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DC4A9" w14:textId="77777777" w:rsidR="00CC5992" w:rsidRDefault="00CC5992" w:rsidP="00675B43">
      <w:pPr>
        <w:tabs>
          <w:tab w:val="left" w:pos="315"/>
          <w:tab w:val="left" w:pos="3870"/>
        </w:tabs>
        <w:spacing w:after="0" w:line="480" w:lineRule="auto"/>
        <w:ind w:right="8" w:firstLine="284"/>
        <w:rPr>
          <w:b/>
          <w:sz w:val="20"/>
        </w:rPr>
      </w:pPr>
    </w:p>
    <w:p w14:paraId="61BE6128" w14:textId="775772B0" w:rsidR="00CC5992" w:rsidRPr="00675B43" w:rsidRDefault="00675B43" w:rsidP="00675B43">
      <w:pPr>
        <w:tabs>
          <w:tab w:val="left" w:pos="315"/>
          <w:tab w:val="left" w:pos="5580"/>
          <w:tab w:val="left" w:pos="7470"/>
          <w:tab w:val="left" w:pos="7860"/>
          <w:tab w:val="right" w:pos="9358"/>
        </w:tabs>
        <w:spacing w:after="0" w:line="480" w:lineRule="auto"/>
        <w:ind w:right="8" w:firstLine="284"/>
        <w:rPr>
          <w:sz w:val="20"/>
        </w:rPr>
      </w:pPr>
      <w:r>
        <w:rPr>
          <w:b/>
          <w:sz w:val="20"/>
        </w:rPr>
        <w:tab/>
      </w:r>
      <w:r>
        <w:rPr>
          <w:b/>
          <w:sz w:val="20"/>
        </w:rPr>
        <w:tab/>
      </w:r>
      <w:r>
        <w:rPr>
          <w:b/>
          <w:sz w:val="20"/>
        </w:rPr>
        <w:tab/>
      </w:r>
      <w:r>
        <w:rPr>
          <w:b/>
          <w:sz w:val="20"/>
        </w:rPr>
        <w:tab/>
      </w:r>
      <w:r>
        <w:rPr>
          <w:b/>
          <w:sz w:val="20"/>
        </w:rPr>
        <w:tab/>
      </w:r>
    </w:p>
    <w:p w14:paraId="74AA9EBD" w14:textId="77777777" w:rsidR="00675B43" w:rsidRDefault="00675B43" w:rsidP="00675B43">
      <w:pPr>
        <w:tabs>
          <w:tab w:val="left" w:pos="315"/>
          <w:tab w:val="left" w:pos="5580"/>
        </w:tabs>
        <w:spacing w:after="0" w:line="480" w:lineRule="auto"/>
        <w:ind w:right="8" w:firstLine="284"/>
        <w:rPr>
          <w:b/>
          <w:sz w:val="20"/>
        </w:rPr>
      </w:pPr>
    </w:p>
    <w:p w14:paraId="5098B8B6" w14:textId="77777777" w:rsidR="00675B43" w:rsidRDefault="00675B43" w:rsidP="00675B43">
      <w:pPr>
        <w:tabs>
          <w:tab w:val="left" w:pos="315"/>
          <w:tab w:val="left" w:pos="5580"/>
        </w:tabs>
        <w:spacing w:after="0" w:line="480" w:lineRule="auto"/>
        <w:ind w:right="8" w:firstLine="284"/>
        <w:rPr>
          <w:b/>
          <w:sz w:val="20"/>
        </w:rPr>
      </w:pPr>
    </w:p>
    <w:p w14:paraId="0DF3084B" w14:textId="77777777" w:rsidR="00675B43" w:rsidRDefault="00675B43" w:rsidP="00675B43">
      <w:pPr>
        <w:tabs>
          <w:tab w:val="left" w:pos="315"/>
          <w:tab w:val="left" w:pos="5580"/>
        </w:tabs>
        <w:spacing w:after="0" w:line="480" w:lineRule="auto"/>
        <w:ind w:right="8" w:firstLine="284"/>
        <w:rPr>
          <w:b/>
          <w:sz w:val="20"/>
        </w:rPr>
      </w:pPr>
    </w:p>
    <w:p w14:paraId="3F91E77C" w14:textId="77777777" w:rsidR="00675B43" w:rsidRDefault="00675B43" w:rsidP="00675B43">
      <w:pPr>
        <w:tabs>
          <w:tab w:val="left" w:pos="315"/>
          <w:tab w:val="left" w:pos="5580"/>
        </w:tabs>
        <w:spacing w:after="0" w:line="480" w:lineRule="auto"/>
        <w:ind w:right="8" w:firstLine="284"/>
        <w:rPr>
          <w:b/>
          <w:sz w:val="20"/>
        </w:rPr>
      </w:pPr>
    </w:p>
    <w:p w14:paraId="5B6A4966" w14:textId="77777777" w:rsidR="00675B43" w:rsidRDefault="00675B43" w:rsidP="00675B43">
      <w:pPr>
        <w:tabs>
          <w:tab w:val="left" w:pos="315"/>
          <w:tab w:val="left" w:pos="5580"/>
        </w:tabs>
        <w:spacing w:after="0" w:line="480" w:lineRule="auto"/>
        <w:ind w:right="8" w:firstLine="284"/>
        <w:rPr>
          <w:b/>
          <w:sz w:val="20"/>
        </w:rPr>
      </w:pPr>
    </w:p>
    <w:p w14:paraId="0C5F7324" w14:textId="77777777" w:rsidR="00675B43" w:rsidRDefault="00675B43" w:rsidP="00675B43">
      <w:pPr>
        <w:tabs>
          <w:tab w:val="left" w:pos="315"/>
          <w:tab w:val="left" w:pos="5580"/>
        </w:tabs>
        <w:spacing w:after="0" w:line="480" w:lineRule="auto"/>
        <w:ind w:right="8" w:firstLine="284"/>
        <w:rPr>
          <w:b/>
          <w:sz w:val="20"/>
        </w:rPr>
      </w:pPr>
    </w:p>
    <w:p w14:paraId="44D0D0B8" w14:textId="77777777" w:rsidR="00675B43" w:rsidRDefault="00675B43" w:rsidP="00675B43">
      <w:pPr>
        <w:tabs>
          <w:tab w:val="left" w:pos="315"/>
          <w:tab w:val="left" w:pos="5580"/>
        </w:tabs>
        <w:spacing w:after="0" w:line="480" w:lineRule="auto"/>
        <w:ind w:right="8" w:firstLine="0"/>
        <w:rPr>
          <w:b/>
          <w:sz w:val="20"/>
        </w:rPr>
      </w:pPr>
    </w:p>
    <w:p w14:paraId="41266091" w14:textId="77777777" w:rsidR="00675B43" w:rsidRDefault="00675B43" w:rsidP="00675B43">
      <w:pPr>
        <w:tabs>
          <w:tab w:val="left" w:pos="315"/>
          <w:tab w:val="left" w:pos="5580"/>
        </w:tabs>
        <w:spacing w:after="0" w:line="480" w:lineRule="auto"/>
        <w:ind w:right="8" w:firstLine="0"/>
        <w:rPr>
          <w:b/>
          <w:sz w:val="20"/>
        </w:rPr>
      </w:pPr>
    </w:p>
    <w:p w14:paraId="785373FD" w14:textId="77777777" w:rsidR="00675B43" w:rsidRDefault="00675B43" w:rsidP="00675B43">
      <w:pPr>
        <w:tabs>
          <w:tab w:val="left" w:pos="315"/>
          <w:tab w:val="left" w:pos="5580"/>
        </w:tabs>
        <w:spacing w:after="0" w:line="480" w:lineRule="auto"/>
        <w:ind w:right="8" w:firstLine="0"/>
        <w:rPr>
          <w:b/>
          <w:sz w:val="20"/>
        </w:rPr>
      </w:pPr>
    </w:p>
    <w:p w14:paraId="34959E88" w14:textId="77777777" w:rsidR="00675B43" w:rsidRDefault="00675B43" w:rsidP="00675B43">
      <w:pPr>
        <w:tabs>
          <w:tab w:val="left" w:pos="315"/>
          <w:tab w:val="left" w:pos="5580"/>
        </w:tabs>
        <w:spacing w:after="0" w:line="480" w:lineRule="auto"/>
        <w:ind w:right="8" w:firstLine="0"/>
        <w:rPr>
          <w:b/>
          <w:sz w:val="20"/>
        </w:rPr>
      </w:pPr>
    </w:p>
    <w:p w14:paraId="6B95C717" w14:textId="38C3821B" w:rsidR="00CC5992" w:rsidRPr="00CC5992" w:rsidRDefault="00CC5992" w:rsidP="00675B43">
      <w:pPr>
        <w:tabs>
          <w:tab w:val="left" w:pos="315"/>
          <w:tab w:val="left" w:pos="3870"/>
        </w:tabs>
        <w:spacing w:after="0" w:line="480" w:lineRule="auto"/>
        <w:ind w:right="8" w:firstLine="0"/>
        <w:jc w:val="center"/>
        <w:rPr>
          <w:szCs w:val="24"/>
        </w:rPr>
      </w:pPr>
      <w:r w:rsidRPr="00CC5992">
        <w:rPr>
          <w:szCs w:val="24"/>
        </w:rPr>
        <w:t>Student’s Name</w:t>
      </w:r>
    </w:p>
    <w:p w14:paraId="2D3C3FC1" w14:textId="6A3D6B7B" w:rsidR="00CC5992" w:rsidRPr="00CC5992" w:rsidRDefault="00CC5992" w:rsidP="00675B43">
      <w:pPr>
        <w:tabs>
          <w:tab w:val="left" w:pos="315"/>
          <w:tab w:val="left" w:pos="3870"/>
        </w:tabs>
        <w:spacing w:after="0" w:line="480" w:lineRule="auto"/>
        <w:ind w:right="8" w:firstLine="284"/>
        <w:jc w:val="center"/>
        <w:rPr>
          <w:szCs w:val="24"/>
        </w:rPr>
      </w:pPr>
      <w:r w:rsidRPr="00CC5992">
        <w:rPr>
          <w:szCs w:val="24"/>
        </w:rPr>
        <w:t>Institution Affiliations</w:t>
      </w:r>
    </w:p>
    <w:p w14:paraId="326340B5" w14:textId="4099231F" w:rsidR="00CC5992" w:rsidRPr="00CC5992" w:rsidRDefault="00CC5992" w:rsidP="00675B43">
      <w:pPr>
        <w:tabs>
          <w:tab w:val="left" w:pos="315"/>
          <w:tab w:val="left" w:pos="3870"/>
        </w:tabs>
        <w:spacing w:after="0" w:line="480" w:lineRule="auto"/>
        <w:ind w:right="8" w:firstLine="284"/>
        <w:jc w:val="center"/>
        <w:rPr>
          <w:szCs w:val="24"/>
        </w:rPr>
      </w:pPr>
      <w:r w:rsidRPr="00CC5992">
        <w:rPr>
          <w:szCs w:val="24"/>
        </w:rPr>
        <w:t>Instructor’s Name</w:t>
      </w:r>
    </w:p>
    <w:p w14:paraId="154985A7" w14:textId="34C29C36" w:rsidR="00CC5992" w:rsidRPr="00CC5992" w:rsidRDefault="00CC5992" w:rsidP="00675B43">
      <w:pPr>
        <w:tabs>
          <w:tab w:val="left" w:pos="315"/>
          <w:tab w:val="left" w:pos="3870"/>
        </w:tabs>
        <w:spacing w:after="0" w:line="480" w:lineRule="auto"/>
        <w:ind w:right="8" w:firstLine="284"/>
        <w:jc w:val="center"/>
        <w:rPr>
          <w:szCs w:val="24"/>
        </w:rPr>
      </w:pPr>
      <w:r w:rsidRPr="00CC5992">
        <w:rPr>
          <w:szCs w:val="24"/>
        </w:rPr>
        <w:t>Course</w:t>
      </w:r>
    </w:p>
    <w:p w14:paraId="6CD7FAEF" w14:textId="3465883B" w:rsidR="00CC5992" w:rsidRPr="00CC5992" w:rsidRDefault="00CC5992" w:rsidP="00675B43">
      <w:pPr>
        <w:tabs>
          <w:tab w:val="left" w:pos="315"/>
          <w:tab w:val="left" w:pos="3870"/>
        </w:tabs>
        <w:spacing w:after="0" w:line="480" w:lineRule="auto"/>
        <w:ind w:right="8" w:firstLine="284"/>
        <w:jc w:val="center"/>
        <w:rPr>
          <w:szCs w:val="24"/>
        </w:rPr>
      </w:pPr>
      <w:r w:rsidRPr="00CC5992">
        <w:rPr>
          <w:szCs w:val="24"/>
        </w:rPr>
        <w:t>Date</w:t>
      </w:r>
    </w:p>
    <w:p w14:paraId="6C03B191" w14:textId="77777777" w:rsidR="00CC5992" w:rsidRDefault="00CC5992" w:rsidP="00675B43">
      <w:pPr>
        <w:tabs>
          <w:tab w:val="left" w:pos="315"/>
          <w:tab w:val="left" w:pos="3870"/>
        </w:tabs>
        <w:spacing w:after="0" w:line="480" w:lineRule="auto"/>
        <w:ind w:right="8" w:firstLine="284"/>
        <w:rPr>
          <w:b/>
          <w:sz w:val="20"/>
        </w:rPr>
      </w:pPr>
    </w:p>
    <w:p w14:paraId="64BFFD63" w14:textId="77777777" w:rsidR="00CC5992" w:rsidRDefault="00CC5992" w:rsidP="00675B43">
      <w:pPr>
        <w:tabs>
          <w:tab w:val="left" w:pos="315"/>
          <w:tab w:val="left" w:pos="3870"/>
        </w:tabs>
        <w:spacing w:after="0" w:line="480" w:lineRule="auto"/>
        <w:ind w:right="8" w:firstLine="284"/>
        <w:rPr>
          <w:b/>
          <w:sz w:val="20"/>
        </w:rPr>
      </w:pPr>
    </w:p>
    <w:p w14:paraId="3468A697" w14:textId="77777777" w:rsidR="00CC5992" w:rsidRDefault="00CC5992" w:rsidP="00675B43">
      <w:pPr>
        <w:tabs>
          <w:tab w:val="left" w:pos="315"/>
          <w:tab w:val="left" w:pos="3870"/>
        </w:tabs>
        <w:spacing w:after="0" w:line="480" w:lineRule="auto"/>
        <w:ind w:right="8" w:firstLine="284"/>
        <w:rPr>
          <w:b/>
          <w:sz w:val="20"/>
        </w:rPr>
      </w:pPr>
    </w:p>
    <w:p w14:paraId="2DCBD0B7" w14:textId="77777777" w:rsidR="00CC5992" w:rsidRDefault="00CC5992" w:rsidP="00675B43">
      <w:pPr>
        <w:tabs>
          <w:tab w:val="left" w:pos="315"/>
          <w:tab w:val="left" w:pos="3870"/>
        </w:tabs>
        <w:spacing w:after="0" w:line="480" w:lineRule="auto"/>
        <w:ind w:right="8" w:firstLine="284"/>
        <w:rPr>
          <w:b/>
          <w:sz w:val="20"/>
        </w:rPr>
      </w:pPr>
    </w:p>
    <w:p w14:paraId="7F12B87F" w14:textId="77777777" w:rsidR="00CC5992" w:rsidRDefault="00CC5992" w:rsidP="00675B43">
      <w:pPr>
        <w:tabs>
          <w:tab w:val="left" w:pos="315"/>
          <w:tab w:val="left" w:pos="3870"/>
        </w:tabs>
        <w:spacing w:after="0" w:line="480" w:lineRule="auto"/>
        <w:ind w:right="8" w:firstLine="284"/>
        <w:rPr>
          <w:b/>
          <w:sz w:val="20"/>
        </w:rPr>
      </w:pPr>
    </w:p>
    <w:p w14:paraId="0C3CCCF0" w14:textId="77777777" w:rsidR="00CC5992" w:rsidRDefault="00CC5992" w:rsidP="00675B43">
      <w:pPr>
        <w:tabs>
          <w:tab w:val="left" w:pos="315"/>
          <w:tab w:val="left" w:pos="3870"/>
        </w:tabs>
        <w:spacing w:after="0" w:line="480" w:lineRule="auto"/>
        <w:ind w:right="8" w:firstLine="284"/>
        <w:rPr>
          <w:b/>
          <w:sz w:val="20"/>
        </w:rPr>
      </w:pPr>
    </w:p>
    <w:p w14:paraId="138EBCC7" w14:textId="77777777" w:rsidR="00CC5992" w:rsidRDefault="00CC5992" w:rsidP="00675B43">
      <w:pPr>
        <w:tabs>
          <w:tab w:val="left" w:pos="315"/>
          <w:tab w:val="left" w:pos="3870"/>
        </w:tabs>
        <w:spacing w:after="0" w:line="480" w:lineRule="auto"/>
        <w:ind w:right="8" w:firstLine="284"/>
        <w:rPr>
          <w:b/>
          <w:sz w:val="20"/>
        </w:rPr>
      </w:pPr>
    </w:p>
    <w:p w14:paraId="0789B771" w14:textId="77777777" w:rsidR="00675B43" w:rsidRDefault="00675B43" w:rsidP="00675B43">
      <w:pPr>
        <w:tabs>
          <w:tab w:val="left" w:pos="315"/>
          <w:tab w:val="left" w:pos="3870"/>
        </w:tabs>
        <w:spacing w:after="0" w:line="480" w:lineRule="auto"/>
        <w:ind w:right="8" w:firstLine="284"/>
        <w:jc w:val="center"/>
        <w:rPr>
          <w:b/>
          <w:sz w:val="20"/>
        </w:rPr>
      </w:pPr>
      <w:r>
        <w:rPr>
          <w:b/>
          <w:sz w:val="20"/>
        </w:rPr>
        <w:br w:type="page"/>
      </w:r>
    </w:p>
    <w:p w14:paraId="18F4F8E3" w14:textId="38F0BE33" w:rsidR="00D61106" w:rsidRPr="00CC5992" w:rsidRDefault="003F29FE" w:rsidP="003F29FE">
      <w:pPr>
        <w:tabs>
          <w:tab w:val="left" w:pos="315"/>
          <w:tab w:val="left" w:pos="3870"/>
        </w:tabs>
        <w:spacing w:after="0" w:line="480" w:lineRule="auto"/>
        <w:ind w:right="8" w:firstLine="284"/>
        <w:contextualSpacing/>
        <w:rPr>
          <w:b/>
          <w:sz w:val="20"/>
        </w:rPr>
      </w:pPr>
      <w:r>
        <w:rPr>
          <w:b/>
          <w:sz w:val="20"/>
        </w:rPr>
        <w:lastRenderedPageBreak/>
        <w:t xml:space="preserve">                                                                             </w:t>
      </w:r>
      <w:r w:rsidR="00067C3B">
        <w:rPr>
          <w:b/>
          <w:sz w:val="20"/>
        </w:rPr>
        <w:t>Abstract</w:t>
      </w:r>
    </w:p>
    <w:p w14:paraId="642EEA16" w14:textId="5BDF5B10" w:rsidR="003F29FE" w:rsidRDefault="00067C3B" w:rsidP="00C7211C">
      <w:pPr>
        <w:spacing w:after="0" w:line="480" w:lineRule="auto"/>
        <w:ind w:left="55" w:right="0" w:firstLine="284"/>
        <w:contextualSpacing/>
      </w:pPr>
      <w:r>
        <w:t xml:space="preserve"> America has been affected lately by many environmental problems that are related to the </w:t>
      </w:r>
      <w:r w:rsidR="00C355B6">
        <w:t>greater heights</w:t>
      </w:r>
      <w:r>
        <w:t xml:space="preserve"> of energy usage in the country</w:t>
      </w:r>
      <w:r w:rsidR="001E322E">
        <w:t xml:space="preserve">, </w:t>
      </w:r>
      <w:r>
        <w:t xml:space="preserve">a lot of energy that was consumed in their </w:t>
      </w:r>
      <w:r w:rsidR="00C355B6">
        <w:t>structures</w:t>
      </w:r>
      <w:r w:rsidR="001E322E">
        <w:t xml:space="preserve">. </w:t>
      </w:r>
      <w:r w:rsidR="009C0523">
        <w:t>T</w:t>
      </w:r>
      <w:r w:rsidR="001E322E">
        <w:t>h</w:t>
      </w:r>
      <w:r w:rsidR="007C7719">
        <w:t>ough</w:t>
      </w:r>
      <w:r w:rsidR="00C150E9">
        <w:t xml:space="preserve"> </w:t>
      </w:r>
      <w:r w:rsidR="001E322E">
        <w:t>th</w:t>
      </w:r>
      <w:r>
        <w:t>ere is no logical explanation on the ecological maintainability</w:t>
      </w:r>
      <w:r w:rsidR="001E322E">
        <w:t xml:space="preserve">, </w:t>
      </w:r>
      <w:r w:rsidR="009C0523">
        <w:t xml:space="preserve">a lot of </w:t>
      </w:r>
      <w:r>
        <w:t>authorization</w:t>
      </w:r>
      <w:r w:rsidR="001E322E">
        <w:t xml:space="preserve"> </w:t>
      </w:r>
      <w:r w:rsidR="009C0523">
        <w:t>systems</w:t>
      </w:r>
      <w:r w:rsidR="001E322E">
        <w:t xml:space="preserve"> aim to </w:t>
      </w:r>
      <w:r w:rsidR="009C0523">
        <w:t>decrease</w:t>
      </w:r>
      <w:r w:rsidR="001E322E">
        <w:t xml:space="preserve"> the environmental </w:t>
      </w:r>
      <w:r>
        <w:t>effects of the buildings through enhancing some guidelines that are meant to minimize the energy and material usage and the pollution including the refining of the inbuilt atmosphere</w:t>
      </w:r>
      <w:r w:rsidR="001E322E">
        <w:t>.</w:t>
      </w:r>
      <w:r w:rsidR="009C0523">
        <w:t xml:space="preserve"> Management in</w:t>
      </w:r>
      <w:r w:rsidR="001E322E">
        <w:t xml:space="preserve"> Energy and Environmental Design, a</w:t>
      </w:r>
      <w:r w:rsidR="009C0523">
        <w:t xml:space="preserve"> globally</w:t>
      </w:r>
      <w:r>
        <w:t xml:space="preserve"> did </w:t>
      </w:r>
      <w:r w:rsidR="001E322E">
        <w:t>recognize</w:t>
      </w:r>
      <w:r>
        <w:t xml:space="preserve"> the </w:t>
      </w:r>
      <w:r w:rsidR="001E322E">
        <w:t xml:space="preserve">green building </w:t>
      </w:r>
      <w:r>
        <w:t>authorization</w:t>
      </w:r>
      <w:r w:rsidR="001E322E">
        <w:t xml:space="preserve"> </w:t>
      </w:r>
      <w:r w:rsidR="009C0523">
        <w:t>system</w:t>
      </w:r>
      <w:r w:rsidR="007C7719">
        <w:t xml:space="preserve"> which </w:t>
      </w:r>
      <w:r w:rsidR="001E322E">
        <w:t xml:space="preserve">plays </w:t>
      </w:r>
      <w:r w:rsidR="009C0523">
        <w:t xml:space="preserve">a </w:t>
      </w:r>
      <w:r w:rsidR="00C355B6">
        <w:t>crucial</w:t>
      </w:r>
      <w:r w:rsidR="001E322E">
        <w:t xml:space="preserve"> role in </w:t>
      </w:r>
      <w:r w:rsidR="009C0523">
        <w:t>carrying</w:t>
      </w:r>
      <w:r w:rsidR="001E322E">
        <w:t xml:space="preserve"> sustainability to the </w:t>
      </w:r>
      <w:r w:rsidR="009C0523">
        <w:t>head</w:t>
      </w:r>
      <w:r w:rsidR="001E322E">
        <w:t xml:space="preserve"> of building design</w:t>
      </w:r>
      <w:r w:rsidR="007C7719">
        <w:t>. Nevertheless</w:t>
      </w:r>
      <w:r w:rsidR="001E322E">
        <w:t xml:space="preserve">, there is </w:t>
      </w:r>
      <w:r w:rsidR="009C0523">
        <w:t>a slight</w:t>
      </w:r>
      <w:r w:rsidR="001E322E">
        <w:t xml:space="preserve"> </w:t>
      </w:r>
      <w:r w:rsidR="007C7719">
        <w:t>educational</w:t>
      </w:r>
      <w:r w:rsidR="001E322E">
        <w:t xml:space="preserve"> </w:t>
      </w:r>
      <w:r w:rsidR="009C0523">
        <w:t>exploration</w:t>
      </w:r>
      <w:r w:rsidR="001E322E">
        <w:t xml:space="preserve"> on the energy </w:t>
      </w:r>
      <w:r w:rsidR="007C7719">
        <w:t>consumption of the</w:t>
      </w:r>
      <w:r w:rsidR="001E322E">
        <w:t xml:space="preserve">  LEED buildings </w:t>
      </w:r>
      <w:r w:rsidR="007C7719">
        <w:t xml:space="preserve">since the </w:t>
      </w:r>
      <w:r w:rsidR="001E322E">
        <w:t>occupancy and the</w:t>
      </w:r>
      <w:r w:rsidR="007C7719">
        <w:t>ir</w:t>
      </w:r>
      <w:r w:rsidR="001E322E">
        <w:t xml:space="preserve"> </w:t>
      </w:r>
      <w:r w:rsidR="009C0523">
        <w:t>efficiency</w:t>
      </w:r>
      <w:r w:rsidR="001E322E">
        <w:t xml:space="preserve"> of LEED in the red</w:t>
      </w:r>
      <w:r w:rsidR="007C7719">
        <w:t xml:space="preserve">uction of energy consumption in </w:t>
      </w:r>
      <w:proofErr w:type="spellStart"/>
      <w:r w:rsidR="007C7719">
        <w:t>general.The</w:t>
      </w:r>
      <w:proofErr w:type="spellEnd"/>
      <w:r w:rsidR="007C7719">
        <w:t xml:space="preserve"> examination of whether the </w:t>
      </w:r>
      <w:r w:rsidR="001E322E">
        <w:t xml:space="preserve"> LEED certification is </w:t>
      </w:r>
      <w:r w:rsidR="007C7719">
        <w:t xml:space="preserve">likely to be related </w:t>
      </w:r>
      <w:r w:rsidR="001E322E">
        <w:t xml:space="preserve">to site and </w:t>
      </w:r>
      <w:r w:rsidR="007C7719">
        <w:t>foundation</w:t>
      </w:r>
      <w:r w:rsidR="001E322E">
        <w:t xml:space="preserve"> energy </w:t>
      </w:r>
      <w:r w:rsidR="007C7719">
        <w:t xml:space="preserve">reservations </w:t>
      </w:r>
      <w:r w:rsidR="009C0523">
        <w:t>decreases</w:t>
      </w:r>
      <w:r w:rsidR="001E322E">
        <w:t xml:space="preserve">, </w:t>
      </w:r>
      <w:r w:rsidR="007C7719">
        <w:t>post-occupancy of the</w:t>
      </w:r>
      <w:r w:rsidR="001E322E">
        <w:t xml:space="preserve"> energy </w:t>
      </w:r>
      <w:r w:rsidR="00D71484">
        <w:t>consumes</w:t>
      </w:r>
      <w:r w:rsidR="001E322E">
        <w:t xml:space="preserve"> from </w:t>
      </w:r>
      <w:r w:rsidR="007C7719">
        <w:t xml:space="preserve">the </w:t>
      </w:r>
      <w:r w:rsidR="001E322E">
        <w:t xml:space="preserve">three LEED projects </w:t>
      </w:r>
      <w:r w:rsidR="007C7719">
        <w:t xml:space="preserve">that are conducted </w:t>
      </w:r>
      <w:r w:rsidR="001E322E">
        <w:t xml:space="preserve">on the </w:t>
      </w:r>
      <w:r w:rsidR="00C355B6">
        <w:t>energy buildings</w:t>
      </w:r>
      <w:r w:rsidR="001E322E">
        <w:t>. In this</w:t>
      </w:r>
      <w:r w:rsidR="00D71484">
        <w:t xml:space="preserve"> case</w:t>
      </w:r>
      <w:r w:rsidR="001E322E">
        <w:t xml:space="preserve"> study, LEED buildings </w:t>
      </w:r>
      <w:r w:rsidR="00D71484">
        <w:t>usually</w:t>
      </w:r>
      <w:r w:rsidR="001E322E">
        <w:t xml:space="preserve"> </w:t>
      </w:r>
      <w:r w:rsidR="007C7719">
        <w:t>use a</w:t>
      </w:r>
      <w:r w:rsidR="00D71484">
        <w:t xml:space="preserve"> smaller amount</w:t>
      </w:r>
      <w:r w:rsidR="001E322E">
        <w:t xml:space="preserve"> of energy than </w:t>
      </w:r>
      <w:r w:rsidR="007C7719">
        <w:t>standard structures</w:t>
      </w:r>
      <w:r w:rsidR="001E322E">
        <w:t>, and they</w:t>
      </w:r>
      <w:r w:rsidR="007C7719">
        <w:t xml:space="preserve"> did achieve</w:t>
      </w:r>
      <w:r w:rsidR="001E322E">
        <w:t xml:space="preserve"> as</w:t>
      </w:r>
      <w:r w:rsidR="007C7719">
        <w:t xml:space="preserve"> the predicted </w:t>
      </w:r>
      <w:r w:rsidR="001E322E">
        <w:t xml:space="preserve">or better than the energy </w:t>
      </w:r>
      <w:r w:rsidR="00D71484">
        <w:t xml:space="preserve">models. The </w:t>
      </w:r>
      <w:r w:rsidR="001E322E">
        <w:t xml:space="preserve">analysis also </w:t>
      </w:r>
      <w:r w:rsidR="00D71484">
        <w:t>reveals</w:t>
      </w:r>
      <w:r w:rsidR="007C7719">
        <w:t xml:space="preserve"> that</w:t>
      </w:r>
      <w:r w:rsidR="001E322E">
        <w:t xml:space="preserve"> LEED’s inconsistency in </w:t>
      </w:r>
      <w:r w:rsidR="007C7719">
        <w:t xml:space="preserve">developing is likely to be the </w:t>
      </w:r>
      <w:r w:rsidR="00C355B6">
        <w:t>consequences</w:t>
      </w:r>
      <w:r w:rsidR="001E322E">
        <w:t xml:space="preserve">. This case study </w:t>
      </w:r>
      <w:r w:rsidR="00D71484">
        <w:t>recommends</w:t>
      </w:r>
      <w:r w:rsidR="001E322E">
        <w:t xml:space="preserve"> that the LEED energy models can </w:t>
      </w:r>
      <w:r w:rsidR="00D71484">
        <w:t>justly be</w:t>
      </w:r>
      <w:r w:rsidR="001E322E">
        <w:t xml:space="preserve"> </w:t>
      </w:r>
      <w:r w:rsidR="007C7719">
        <w:t xml:space="preserve">correct if and only </w:t>
      </w:r>
      <w:r w:rsidR="001E322E">
        <w:t xml:space="preserve">if the </w:t>
      </w:r>
      <w:r w:rsidR="00D71484">
        <w:t>expectations</w:t>
      </w:r>
      <w:r w:rsidR="001E322E">
        <w:t xml:space="preserve"> of the </w:t>
      </w:r>
      <w:r w:rsidR="007C7719">
        <w:t>building conditions</w:t>
      </w:r>
      <w:r w:rsidR="001E322E">
        <w:t xml:space="preserve"> in the model are</w:t>
      </w:r>
      <w:r w:rsidR="007C7719">
        <w:t xml:space="preserve"> said to be</w:t>
      </w:r>
      <w:r w:rsidR="001E322E">
        <w:t xml:space="preserve"> true. </w:t>
      </w:r>
      <w:r w:rsidR="007C7719">
        <w:t>Though</w:t>
      </w:r>
      <w:r w:rsidR="001E322E">
        <w:t xml:space="preserve"> LEED does not</w:t>
      </w:r>
      <w:r w:rsidR="00D71484">
        <w:t xml:space="preserve"> give the</w:t>
      </w:r>
      <w:r w:rsidR="001E322E">
        <w:t xml:space="preserve"> </w:t>
      </w:r>
      <w:r w:rsidR="00D71484">
        <w:t>assurance</w:t>
      </w:r>
      <w:r w:rsidR="001E322E">
        <w:t xml:space="preserve"> energy </w:t>
      </w:r>
      <w:r w:rsidR="00D71484">
        <w:t xml:space="preserve">reserves, it will </w:t>
      </w:r>
      <w:r w:rsidR="00204F6D">
        <w:t>be a problem</w:t>
      </w:r>
      <w:r w:rsidR="001E322E">
        <w:t xml:space="preserve"> to </w:t>
      </w:r>
      <w:r w:rsidR="00D71484">
        <w:t>regulate</w:t>
      </w:r>
      <w:r w:rsidR="001E322E">
        <w:t xml:space="preserve"> how </w:t>
      </w:r>
      <w:r w:rsidR="00C150E9">
        <w:t>the</w:t>
      </w:r>
      <w:r w:rsidR="001E322E">
        <w:t xml:space="preserve"> building will </w:t>
      </w:r>
      <w:r w:rsidR="00C150E9">
        <w:t xml:space="preserve">be able to </w:t>
      </w:r>
      <w:r w:rsidR="00D71484">
        <w:t>achieve</w:t>
      </w:r>
      <w:r w:rsidR="001E322E">
        <w:t xml:space="preserve"> from </w:t>
      </w:r>
      <w:r w:rsidR="0030710C">
        <w:t>design phase</w:t>
      </w:r>
      <w:r w:rsidR="001E322E">
        <w:t xml:space="preserve"> models and </w:t>
      </w:r>
      <w:r w:rsidR="00C150E9">
        <w:t>forecasts</w:t>
      </w:r>
      <w:r w:rsidR="001E322E">
        <w:t xml:space="preserve">, LEED buildings have </w:t>
      </w:r>
      <w:r w:rsidR="00D71484">
        <w:t>done</w:t>
      </w:r>
      <w:r w:rsidR="001E322E">
        <w:t xml:space="preserve"> </w:t>
      </w:r>
      <w:r w:rsidR="00C150E9">
        <w:t>well</w:t>
      </w:r>
      <w:r w:rsidR="001E322E">
        <w:t xml:space="preserve"> </w:t>
      </w:r>
      <w:r w:rsidR="00D71484">
        <w:t>and</w:t>
      </w:r>
      <w:r w:rsidR="001E322E">
        <w:t xml:space="preserve"> better than </w:t>
      </w:r>
      <w:r w:rsidR="00D71484">
        <w:t>predicted</w:t>
      </w:r>
      <w:r w:rsidR="001E322E">
        <w:t xml:space="preserve">. </w:t>
      </w:r>
    </w:p>
    <w:p w14:paraId="2D48103B" w14:textId="3A3C243A" w:rsidR="00D61106" w:rsidRPr="003F29FE" w:rsidRDefault="003F29FE" w:rsidP="003F29FE">
      <w:pPr>
        <w:spacing w:after="0" w:line="480" w:lineRule="auto"/>
        <w:ind w:left="-15" w:right="0" w:firstLine="284"/>
        <w:contextualSpacing/>
      </w:pPr>
      <w:r>
        <w:t xml:space="preserve">                                                  </w:t>
      </w:r>
      <w:r w:rsidR="00067C3B">
        <w:t xml:space="preserve"> </w:t>
      </w:r>
      <w:r w:rsidRPr="003F29FE">
        <w:rPr>
          <w:b/>
        </w:rPr>
        <w:t>I</w:t>
      </w:r>
      <w:r w:rsidR="00715D09" w:rsidRPr="003F29FE">
        <w:rPr>
          <w:b/>
        </w:rPr>
        <w:t>ntroduction</w:t>
      </w:r>
    </w:p>
    <w:p w14:paraId="745B63CC" w14:textId="77777777" w:rsidR="00715D09" w:rsidRPr="00715D09" w:rsidRDefault="00715D09" w:rsidP="003F29FE">
      <w:pPr>
        <w:spacing w:after="0" w:line="480" w:lineRule="auto"/>
        <w:ind w:right="0" w:firstLine="284"/>
        <w:contextualSpacing/>
      </w:pPr>
    </w:p>
    <w:p w14:paraId="40A383BF" w14:textId="77777777" w:rsidR="00D61106" w:rsidRDefault="00067C3B" w:rsidP="003F29FE">
      <w:pPr>
        <w:spacing w:after="0" w:line="480" w:lineRule="auto"/>
        <w:ind w:left="55" w:right="0" w:firstLine="284"/>
        <w:contextualSpacing/>
      </w:pPr>
      <w:r>
        <w:rPr>
          <w:b/>
        </w:rPr>
        <w:t xml:space="preserve"> </w:t>
      </w:r>
    </w:p>
    <w:p w14:paraId="5C0207D5" w14:textId="775EC2E5" w:rsidR="00D61106" w:rsidRDefault="00067C3B" w:rsidP="003F29FE">
      <w:pPr>
        <w:spacing w:after="0" w:line="480" w:lineRule="auto"/>
        <w:ind w:left="-15" w:right="0" w:firstLine="284"/>
        <w:contextualSpacing/>
      </w:pPr>
      <w:r>
        <w:lastRenderedPageBreak/>
        <w:t xml:space="preserve"> </w:t>
      </w:r>
      <w:r w:rsidR="00C150E9">
        <w:t>The United States</w:t>
      </w:r>
      <w:r>
        <w:t xml:space="preserve"> </w:t>
      </w:r>
      <w:r w:rsidR="00715D09">
        <w:t>does face</w:t>
      </w:r>
      <w:r>
        <w:t xml:space="preserve"> </w:t>
      </w:r>
      <w:r w:rsidR="00715D09">
        <w:t>a lot of environmental</w:t>
      </w:r>
      <w:r>
        <w:t xml:space="preserve"> </w:t>
      </w:r>
      <w:r w:rsidR="00715D09">
        <w:t>problems</w:t>
      </w:r>
      <w:r>
        <w:t xml:space="preserve"> with</w:t>
      </w:r>
      <w:r w:rsidR="00715D09">
        <w:t xml:space="preserve"> </w:t>
      </w:r>
      <w:r w:rsidR="00C150E9">
        <w:t xml:space="preserve">very high levels of the energy that is consumed in the </w:t>
      </w:r>
      <w:r w:rsidR="007663A4">
        <w:t>region</w:t>
      </w:r>
      <w:r w:rsidR="00C150E9">
        <w:t xml:space="preserve"> </w:t>
      </w:r>
      <w:r w:rsidR="00AB270E">
        <w:t>bearing in mind, and they need to discharge the gas from the greenhouses from the fossil fuel consumption. Inside those buildings, high amounts of energy are consumed.</w:t>
      </w:r>
      <w:r w:rsidR="00C150E9">
        <w:t xml:space="preserve"> To encourage</w:t>
      </w:r>
      <w:r>
        <w:t xml:space="preserve"> more </w:t>
      </w:r>
      <w:r w:rsidR="00FF40C5">
        <w:t>ecologically</w:t>
      </w:r>
      <w:r>
        <w:t xml:space="preserve"> </w:t>
      </w:r>
      <w:r w:rsidR="00FF40C5">
        <w:t>maintainable</w:t>
      </w:r>
      <w:r w:rsidR="00C150E9">
        <w:t>,</w:t>
      </w:r>
      <w:r>
        <w:t xml:space="preserve"> </w:t>
      </w:r>
      <w:r w:rsidR="00C150E9">
        <w:t xml:space="preserve">there have been </w:t>
      </w:r>
      <w:r w:rsidR="00FF40C5">
        <w:t>abundant</w:t>
      </w:r>
      <w:r>
        <w:t xml:space="preserve"> green building </w:t>
      </w:r>
      <w:r w:rsidR="00FF40C5">
        <w:t>authorization</w:t>
      </w:r>
      <w:r>
        <w:t xml:space="preserve"> pro</w:t>
      </w:r>
      <w:r w:rsidR="00FF40C5">
        <w:t>jects that have mostly</w:t>
      </w:r>
      <w:r w:rsidR="00C150E9">
        <w:t xml:space="preserve"> been appeared</w:t>
      </w:r>
      <w:r>
        <w:t xml:space="preserve"> </w:t>
      </w:r>
      <w:r w:rsidR="00FF40C5">
        <w:t>globally in</w:t>
      </w:r>
      <w:r>
        <w:t xml:space="preserve"> the </w:t>
      </w:r>
      <w:r w:rsidR="00FF40C5">
        <w:t>past</w:t>
      </w:r>
      <w:r>
        <w:t xml:space="preserve"> few </w:t>
      </w:r>
      <w:r w:rsidR="00FF40C5">
        <w:t>years.</w:t>
      </w:r>
      <w:r>
        <w:t xml:space="preserve">  </w:t>
      </w:r>
    </w:p>
    <w:p w14:paraId="54F3613A" w14:textId="52962D17" w:rsidR="00D61106" w:rsidRDefault="00067C3B" w:rsidP="003F29FE">
      <w:pPr>
        <w:spacing w:after="0" w:line="480" w:lineRule="auto"/>
        <w:ind w:left="-15" w:right="0" w:firstLine="284"/>
        <w:contextualSpacing/>
      </w:pPr>
      <w:r>
        <w:t xml:space="preserve"> </w:t>
      </w:r>
      <w:r w:rsidR="00FF40C5">
        <w:t>T</w:t>
      </w:r>
      <w:r w:rsidR="003D4724">
        <w:t>hough</w:t>
      </w:r>
      <w:r>
        <w:t xml:space="preserve"> there is no </w:t>
      </w:r>
      <w:r w:rsidR="00C150E9">
        <w:t>specific</w:t>
      </w:r>
      <w:r>
        <w:t xml:space="preserve"> on the </w:t>
      </w:r>
      <w:r w:rsidR="00FF40C5">
        <w:t>description</w:t>
      </w:r>
      <w:r>
        <w:t xml:space="preserve"> of </w:t>
      </w:r>
      <w:r w:rsidR="00FF40C5">
        <w:t>ecological</w:t>
      </w:r>
      <w:r>
        <w:t xml:space="preserve"> </w:t>
      </w:r>
      <w:r w:rsidR="00C150E9">
        <w:t>sustainability, a lot of authorization</w:t>
      </w:r>
      <w:r>
        <w:t xml:space="preserve"> </w:t>
      </w:r>
      <w:r w:rsidR="00FF40C5">
        <w:t>projects</w:t>
      </w:r>
      <w:r>
        <w:t xml:space="preserve"> </w:t>
      </w:r>
      <w:r w:rsidR="00C150E9">
        <w:t xml:space="preserve">that are </w:t>
      </w:r>
      <w:r w:rsidR="00944687">
        <w:t>aimed to</w:t>
      </w:r>
      <w:r>
        <w:t xml:space="preserve"> </w:t>
      </w:r>
      <w:r w:rsidR="00FF40C5">
        <w:t>decrease</w:t>
      </w:r>
      <w:r>
        <w:t xml:space="preserve"> the </w:t>
      </w:r>
      <w:r w:rsidR="00FF40C5">
        <w:t>e</w:t>
      </w:r>
      <w:r>
        <w:t xml:space="preserve">nvironmental, it creates an </w:t>
      </w:r>
      <w:r w:rsidR="00944687">
        <w:t>impact of</w:t>
      </w:r>
      <w:r w:rsidR="00C150E9">
        <w:t xml:space="preserve"> </w:t>
      </w:r>
      <w:r w:rsidR="00944687">
        <w:t>the buildings</w:t>
      </w:r>
      <w:r>
        <w:t xml:space="preserve"> by </w:t>
      </w:r>
      <w:r w:rsidR="00FF40C5">
        <w:t xml:space="preserve">giving </w:t>
      </w:r>
      <w:r w:rsidR="005F08DC">
        <w:t>the strategies</w:t>
      </w:r>
      <w:r w:rsidR="00C150E9">
        <w:t xml:space="preserve"> </w:t>
      </w:r>
      <w:r w:rsidR="00944687">
        <w:t>that reduce</w:t>
      </w:r>
      <w:r w:rsidR="00FF40C5">
        <w:t xml:space="preserve"> </w:t>
      </w:r>
      <w:r w:rsidR="003D4724">
        <w:t>the resources</w:t>
      </w:r>
      <w:r>
        <w:t xml:space="preserve"> and material</w:t>
      </w:r>
      <w:r w:rsidR="00FF40C5">
        <w:t>s</w:t>
      </w:r>
      <w:r w:rsidR="00C150E9">
        <w:t xml:space="preserve"> that are</w:t>
      </w:r>
      <w:r>
        <w:t xml:space="preserve"> use</w:t>
      </w:r>
      <w:r w:rsidR="00FF40C5">
        <w:t>d</w:t>
      </w:r>
      <w:r>
        <w:t xml:space="preserve"> and</w:t>
      </w:r>
      <w:r w:rsidR="00FF40C5">
        <w:t xml:space="preserve"> the</w:t>
      </w:r>
      <w:r>
        <w:t xml:space="preserve"> </w:t>
      </w:r>
      <w:r w:rsidR="00FF40C5">
        <w:t>contamination</w:t>
      </w:r>
      <w:r>
        <w:t xml:space="preserve">. When </w:t>
      </w:r>
      <w:r w:rsidR="003D4724">
        <w:t>increasing the</w:t>
      </w:r>
      <w:r>
        <w:t xml:space="preserve"> </w:t>
      </w:r>
      <w:r w:rsidR="00FF40C5">
        <w:t>inside</w:t>
      </w:r>
      <w:r>
        <w:t xml:space="preserve"> </w:t>
      </w:r>
      <w:r w:rsidR="00C150E9">
        <w:t>cond</w:t>
      </w:r>
      <w:r w:rsidR="00944687">
        <w:t>i</w:t>
      </w:r>
      <w:r w:rsidR="00C150E9">
        <w:t>tion</w:t>
      </w:r>
      <w:r w:rsidR="005F08DC">
        <w:t>, management</w:t>
      </w:r>
      <w:r>
        <w:t xml:space="preserve"> in</w:t>
      </w:r>
      <w:r w:rsidR="00C150E9">
        <w:t xml:space="preserve"> </w:t>
      </w:r>
      <w:r w:rsidR="00944687">
        <w:t>the Energy</w:t>
      </w:r>
      <w:r>
        <w:t xml:space="preserve"> and Environmental Design</w:t>
      </w:r>
      <w:r w:rsidR="005F08DC">
        <w:t xml:space="preserve"> was established</w:t>
      </w:r>
      <w:r>
        <w:t xml:space="preserve"> in 200</w:t>
      </w:r>
      <w:r w:rsidR="00C150E9">
        <w:t>1</w:t>
      </w:r>
      <w:r>
        <w:t xml:space="preserve"> </w:t>
      </w:r>
      <w:r w:rsidR="00944687">
        <w:t>and first</w:t>
      </w:r>
      <w:r w:rsidR="00C150E9">
        <w:t xml:space="preserve"> </w:t>
      </w:r>
      <w:r w:rsidR="005F08DC">
        <w:t>applied</w:t>
      </w:r>
      <w:r>
        <w:t xml:space="preserve"> by the U</w:t>
      </w:r>
      <w:r w:rsidR="005F08DC">
        <w:t>nited States</w:t>
      </w:r>
      <w:r w:rsidR="00C150E9">
        <w:t xml:space="preserve"> of America</w:t>
      </w:r>
      <w:r w:rsidR="005F08DC">
        <w:t xml:space="preserve"> of the</w:t>
      </w:r>
      <w:r>
        <w:t xml:space="preserve"> Green Building Council</w:t>
      </w:r>
      <w:r w:rsidR="00944687">
        <w:t xml:space="preserve"> that is</w:t>
      </w:r>
      <w:r>
        <w:t xml:space="preserve"> a</w:t>
      </w:r>
      <w:r w:rsidR="005F08DC">
        <w:t xml:space="preserve"> globally</w:t>
      </w:r>
      <w:r>
        <w:t xml:space="preserve"> </w:t>
      </w:r>
      <w:r w:rsidR="005F08DC">
        <w:t>documented</w:t>
      </w:r>
      <w:r>
        <w:t xml:space="preserve"> certification </w:t>
      </w:r>
      <w:r w:rsidR="00944687">
        <w:t>project that</w:t>
      </w:r>
      <w:r>
        <w:t xml:space="preserve"> </w:t>
      </w:r>
      <w:r w:rsidR="005F08DC">
        <w:t>aims</w:t>
      </w:r>
      <w:r w:rsidR="00944687">
        <w:t xml:space="preserve"> at seven</w:t>
      </w:r>
      <w:r>
        <w:t xml:space="preserve"> </w:t>
      </w:r>
      <w:r w:rsidR="005F08DC">
        <w:t>diverse</w:t>
      </w:r>
      <w:r>
        <w:t xml:space="preserve"> </w:t>
      </w:r>
      <w:r w:rsidR="00944687">
        <w:t>locations of the environmental</w:t>
      </w:r>
      <w:r>
        <w:t xml:space="preserve"> design. LEED </w:t>
      </w:r>
      <w:r w:rsidR="005F08DC">
        <w:t>necessitates</w:t>
      </w:r>
      <w:r>
        <w:t xml:space="preserve"> </w:t>
      </w:r>
      <w:r w:rsidR="00944687">
        <w:t>that a</w:t>
      </w:r>
      <w:r>
        <w:t xml:space="preserve"> </w:t>
      </w:r>
      <w:r w:rsidR="007663A4">
        <w:t>less</w:t>
      </w:r>
      <w:r>
        <w:t xml:space="preserve"> energy </w:t>
      </w:r>
      <w:r w:rsidR="005F08DC">
        <w:t xml:space="preserve">working </w:t>
      </w:r>
      <w:r>
        <w:t>and</w:t>
      </w:r>
      <w:r w:rsidR="00944687">
        <w:t xml:space="preserve"> also offers</w:t>
      </w:r>
      <w:r>
        <w:t xml:space="preserve"> </w:t>
      </w:r>
      <w:r w:rsidR="005F08DC">
        <w:t>abundant</w:t>
      </w:r>
      <w:r>
        <w:t xml:space="preserve"> energy </w:t>
      </w:r>
      <w:r w:rsidR="000526E7">
        <w:t>efficien</w:t>
      </w:r>
      <w:r w:rsidR="002C5A97">
        <w:t>t ways to use the renewable energy in the energy unit</w:t>
      </w:r>
      <w:r>
        <w:t xml:space="preserve">, </w:t>
      </w:r>
      <w:r w:rsidR="00024194">
        <w:t>looking for</w:t>
      </w:r>
      <w:r w:rsidR="00944687">
        <w:t>ward</w:t>
      </w:r>
      <w:r>
        <w:t xml:space="preserve"> to </w:t>
      </w:r>
      <w:r w:rsidR="00944687">
        <w:t>reducing the greenhouse</w:t>
      </w:r>
      <w:r>
        <w:t xml:space="preserve"> gas </w:t>
      </w:r>
      <w:r w:rsidR="00944687">
        <w:t>discharged through</w:t>
      </w:r>
      <w:r>
        <w:t xml:space="preserve"> the improve</w:t>
      </w:r>
      <w:r w:rsidR="00024194">
        <w:t xml:space="preserve">ment of the </w:t>
      </w:r>
      <w:r w:rsidR="007663A4">
        <w:t>structure</w:t>
      </w:r>
      <w:r>
        <w:t xml:space="preserve"> </w:t>
      </w:r>
      <w:r w:rsidR="007663A4">
        <w:t xml:space="preserve">power </w:t>
      </w:r>
      <w:r w:rsidR="00024194">
        <w:t>competence</w:t>
      </w:r>
      <w:r>
        <w:t xml:space="preserve"> and using renewable energy </w:t>
      </w:r>
      <w:r w:rsidR="00024194">
        <w:t>foundations.</w:t>
      </w:r>
      <w:r>
        <w:t xml:space="preserve"> </w:t>
      </w:r>
    </w:p>
    <w:p w14:paraId="406CAAB9" w14:textId="0F1C265D" w:rsidR="00D61106" w:rsidRDefault="00067C3B" w:rsidP="003F29FE">
      <w:pPr>
        <w:spacing w:after="0" w:line="480" w:lineRule="auto"/>
        <w:ind w:left="-15" w:right="0" w:firstLine="284"/>
        <w:contextualSpacing/>
      </w:pPr>
      <w:r>
        <w:t xml:space="preserve">LEED </w:t>
      </w:r>
      <w:r w:rsidR="002C5A97">
        <w:t xml:space="preserve">is essential for it is responsible </w:t>
      </w:r>
      <w:r>
        <w:t xml:space="preserve">for </w:t>
      </w:r>
      <w:r w:rsidR="002C5A97">
        <w:t xml:space="preserve">ensuring </w:t>
      </w:r>
      <w:r>
        <w:t>sustainability</w:t>
      </w:r>
      <w:r w:rsidR="002C5A97">
        <w:t xml:space="preserve"> </w:t>
      </w:r>
      <w:r w:rsidR="000526E7">
        <w:t>mainly to</w:t>
      </w:r>
      <w:r>
        <w:t xml:space="preserve"> the </w:t>
      </w:r>
      <w:r w:rsidR="00FF40C5">
        <w:t>head</w:t>
      </w:r>
      <w:r>
        <w:t xml:space="preserve"> of </w:t>
      </w:r>
      <w:r w:rsidR="00FF40C5">
        <w:t>the</w:t>
      </w:r>
      <w:r w:rsidR="002C5A97">
        <w:t xml:space="preserve"> </w:t>
      </w:r>
      <w:r w:rsidR="00FF40C5">
        <w:t xml:space="preserve">designs, </w:t>
      </w:r>
      <w:r w:rsidR="000526E7">
        <w:t>the little</w:t>
      </w:r>
      <w:r>
        <w:t xml:space="preserve"> </w:t>
      </w:r>
      <w:r w:rsidR="00944687">
        <w:t xml:space="preserve">educational </w:t>
      </w:r>
      <w:r w:rsidR="000526E7">
        <w:t>research on</w:t>
      </w:r>
      <w:r w:rsidR="00944687">
        <w:t xml:space="preserve"> </w:t>
      </w:r>
      <w:r w:rsidR="002C5A97">
        <w:t xml:space="preserve">how to </w:t>
      </w:r>
      <w:r>
        <w:t>sustain</w:t>
      </w:r>
      <w:r w:rsidR="00944687">
        <w:t xml:space="preserve"> the</w:t>
      </w:r>
      <w:r>
        <w:t xml:space="preserve"> building energy after occupancy and </w:t>
      </w:r>
      <w:r w:rsidR="00944687">
        <w:t xml:space="preserve">this </w:t>
      </w:r>
      <w:r w:rsidR="000526E7">
        <w:t>is leading</w:t>
      </w:r>
      <w:r w:rsidR="00FF40C5">
        <w:t xml:space="preserve"> </w:t>
      </w:r>
      <w:r w:rsidR="003D4724">
        <w:t>to the</w:t>
      </w:r>
      <w:r>
        <w:t xml:space="preserve"> eff</w:t>
      </w:r>
      <w:r w:rsidR="00FF40C5">
        <w:t>iciency</w:t>
      </w:r>
      <w:r>
        <w:t xml:space="preserve"> of LEED in</w:t>
      </w:r>
      <w:r w:rsidR="00944687">
        <w:t xml:space="preserve"> the</w:t>
      </w:r>
      <w:r>
        <w:t xml:space="preserve"> </w:t>
      </w:r>
      <w:r w:rsidR="005F08DC">
        <w:t>minimiz</w:t>
      </w:r>
      <w:r w:rsidR="00944687">
        <w:t>ation in</w:t>
      </w:r>
      <w:r>
        <w:t xml:space="preserve"> energy </w:t>
      </w:r>
      <w:r w:rsidR="00134D49">
        <w:t>us</w:t>
      </w:r>
      <w:r w:rsidR="005F08DC">
        <w:t>age</w:t>
      </w:r>
      <w:r w:rsidR="00134D49">
        <w:t xml:space="preserve"> while</w:t>
      </w:r>
      <w:r>
        <w:t xml:space="preserve"> others </w:t>
      </w:r>
      <w:r w:rsidR="005F08DC">
        <w:t>accomplish</w:t>
      </w:r>
      <w:r>
        <w:t xml:space="preserve"> that </w:t>
      </w:r>
      <w:r w:rsidR="00944687">
        <w:t>the organization</w:t>
      </w:r>
      <w:r>
        <w:t xml:space="preserve"> does not </w:t>
      </w:r>
      <w:r w:rsidR="005F08DC">
        <w:t>create</w:t>
      </w:r>
      <w:r w:rsidR="00944687">
        <w:t xml:space="preserve"> a</w:t>
      </w:r>
      <w:r>
        <w:t xml:space="preserve"> statistically </w:t>
      </w:r>
      <w:r w:rsidR="005F08DC">
        <w:t>significant</w:t>
      </w:r>
      <w:r>
        <w:t xml:space="preserve"> energy </w:t>
      </w:r>
      <w:r w:rsidR="000526E7">
        <w:t>reservation</w:t>
      </w:r>
      <w:r w:rsidR="00134D49">
        <w:t xml:space="preserve">. </w:t>
      </w:r>
      <w:r w:rsidR="005F08DC">
        <w:t>In spite of</w:t>
      </w:r>
      <w:r>
        <w:t xml:space="preserve"> the </w:t>
      </w:r>
      <w:r w:rsidR="00F54D5F">
        <w:t>disagreement</w:t>
      </w:r>
      <w:r>
        <w:t xml:space="preserve"> between</w:t>
      </w:r>
      <w:r w:rsidR="00F54D5F">
        <w:t xml:space="preserve"> energy in the savings or reductions and the lead</w:t>
      </w:r>
      <w:r>
        <w:t>, there is</w:t>
      </w:r>
      <w:r w:rsidR="005F08DC">
        <w:t xml:space="preserve"> still</w:t>
      </w:r>
      <w:r>
        <w:t xml:space="preserve"> </w:t>
      </w:r>
      <w:r w:rsidR="00F54D5F">
        <w:t>some compromise. The fact that predictable buildings use more energy than many</w:t>
      </w:r>
      <w:r>
        <w:t xml:space="preserve"> </w:t>
      </w:r>
      <w:proofErr w:type="spellStart"/>
      <w:r>
        <w:t>many</w:t>
      </w:r>
      <w:proofErr w:type="spellEnd"/>
      <w:r>
        <w:t xml:space="preserve"> LEED </w:t>
      </w:r>
      <w:r w:rsidR="005F08DC">
        <w:t>structures</w:t>
      </w:r>
      <w:r>
        <w:t>,</w:t>
      </w:r>
      <w:r w:rsidR="00F54D5F">
        <w:t xml:space="preserve"> t</w:t>
      </w:r>
      <w:r w:rsidR="00944687">
        <w:t>he</w:t>
      </w:r>
      <w:r>
        <w:t xml:space="preserve"> </w:t>
      </w:r>
      <w:r w:rsidR="005F08DC">
        <w:t>authorized</w:t>
      </w:r>
      <w:r>
        <w:t xml:space="preserve"> buildings, </w:t>
      </w:r>
      <w:r w:rsidR="005F08DC">
        <w:t>particularly</w:t>
      </w:r>
      <w:r w:rsidR="00944687">
        <w:t xml:space="preserve"> the</w:t>
      </w:r>
      <w:r>
        <w:t xml:space="preserve"> larger ones, use more energy than </w:t>
      </w:r>
      <w:r w:rsidR="005F08DC">
        <w:t>conservative</w:t>
      </w:r>
      <w:r>
        <w:t xml:space="preserve"> buildings </w:t>
      </w:r>
      <w:r w:rsidR="005F08DC">
        <w:t>moreover</w:t>
      </w:r>
      <w:r>
        <w:t xml:space="preserve">, </w:t>
      </w:r>
      <w:r w:rsidR="007663A4">
        <w:t xml:space="preserve">the </w:t>
      </w:r>
      <w:r w:rsidR="000526E7">
        <w:t>permission</w:t>
      </w:r>
      <w:r w:rsidR="007663A4">
        <w:t xml:space="preserve"> </w:t>
      </w:r>
      <w:r>
        <w:t>level does not</w:t>
      </w:r>
      <w:r w:rsidR="005F08DC">
        <w:t xml:space="preserve"> </w:t>
      </w:r>
      <w:r w:rsidR="000526E7">
        <w:t>permanently</w:t>
      </w:r>
      <w:r>
        <w:t xml:space="preserve"> appear to </w:t>
      </w:r>
      <w:r w:rsidR="005F08DC">
        <w:t>re</w:t>
      </w:r>
      <w:r w:rsidR="00944687">
        <w:t>late</w:t>
      </w:r>
      <w:r>
        <w:t xml:space="preserve"> with </w:t>
      </w:r>
      <w:r>
        <w:lastRenderedPageBreak/>
        <w:t>energy us</w:t>
      </w:r>
      <w:r w:rsidR="005F08DC">
        <w:t>age</w:t>
      </w:r>
      <w:r>
        <w:t xml:space="preserve"> per unit </w:t>
      </w:r>
      <w:r w:rsidR="00944687">
        <w:t>location</w:t>
      </w:r>
      <w:r w:rsidR="00134D49">
        <w:t>.</w:t>
      </w:r>
      <w:r>
        <w:t xml:space="preserve"> In general, </w:t>
      </w:r>
      <w:r w:rsidR="00944687">
        <w:t>the research</w:t>
      </w:r>
      <w:r>
        <w:t xml:space="preserve"> </w:t>
      </w:r>
      <w:r w:rsidR="00944687">
        <w:t>shows</w:t>
      </w:r>
      <w:r>
        <w:t xml:space="preserve"> that</w:t>
      </w:r>
      <w:r w:rsidR="00C355B6">
        <w:t xml:space="preserve"> a lot </w:t>
      </w:r>
      <w:r w:rsidR="00944687">
        <w:t>of</w:t>
      </w:r>
      <w:r w:rsidR="00C355B6">
        <w:t xml:space="preserve"> the</w:t>
      </w:r>
      <w:r w:rsidR="000526E7">
        <w:t xml:space="preserve"> buildings by</w:t>
      </w:r>
      <w:r>
        <w:t xml:space="preserve"> LEED </w:t>
      </w:r>
      <w:r w:rsidR="000526E7">
        <w:t>achieve more than</w:t>
      </w:r>
      <w:r>
        <w:t xml:space="preserve"> </w:t>
      </w:r>
      <w:r w:rsidR="00944687">
        <w:t>shown,</w:t>
      </w:r>
      <w:r>
        <w:t xml:space="preserve"> but some buildings do not, </w:t>
      </w:r>
      <w:r w:rsidR="00944687">
        <w:t>the</w:t>
      </w:r>
      <w:r>
        <w:t xml:space="preserve"> </w:t>
      </w:r>
      <w:r w:rsidR="005F08DC">
        <w:t>indecision</w:t>
      </w:r>
      <w:r>
        <w:t xml:space="preserve"> </w:t>
      </w:r>
      <w:r w:rsidR="00C355B6">
        <w:t>leads to</w:t>
      </w:r>
      <w:r>
        <w:t xml:space="preserve"> the </w:t>
      </w:r>
      <w:r w:rsidR="005F08DC">
        <w:t>ecological</w:t>
      </w:r>
      <w:r>
        <w:t xml:space="preserve"> impact of green buildings </w:t>
      </w:r>
      <w:r w:rsidR="00944687">
        <w:t>due to the</w:t>
      </w:r>
      <w:r>
        <w:t xml:space="preserve"> young</w:t>
      </w:r>
      <w:r w:rsidR="000526E7">
        <w:t xml:space="preserve"> </w:t>
      </w:r>
      <w:r>
        <w:t xml:space="preserve">many </w:t>
      </w:r>
      <w:r w:rsidR="005F08DC">
        <w:t>authorization</w:t>
      </w:r>
      <w:r>
        <w:t xml:space="preserve"> </w:t>
      </w:r>
      <w:r w:rsidR="005F08DC">
        <w:t>systems</w:t>
      </w:r>
      <w:r>
        <w:t xml:space="preserve"> </w:t>
      </w:r>
      <w:r w:rsidR="00944687">
        <w:t>that</w:t>
      </w:r>
      <w:r w:rsidR="000526E7">
        <w:t xml:space="preserve"> are not authorized</w:t>
      </w:r>
      <w:r w:rsidR="00944687">
        <w:t xml:space="preserve"> </w:t>
      </w:r>
      <w:r w:rsidR="000526E7">
        <w:t xml:space="preserve">to </w:t>
      </w:r>
      <w:r w:rsidR="00944687">
        <w:t>the</w:t>
      </w:r>
      <w:r>
        <w:t xml:space="preserve"> post-occupancy building </w:t>
      </w:r>
      <w:r w:rsidR="005F08DC">
        <w:t>act</w:t>
      </w:r>
      <w:r>
        <w:t xml:space="preserve">.  </w:t>
      </w:r>
    </w:p>
    <w:p w14:paraId="23DE4D2E" w14:textId="544F5F94" w:rsidR="00D61106" w:rsidRPr="00BB77B9" w:rsidRDefault="00067C3B" w:rsidP="003F29FE">
      <w:pPr>
        <w:spacing w:after="0" w:line="480" w:lineRule="auto"/>
        <w:ind w:left="-15" w:right="0" w:firstLine="284"/>
        <w:contextualSpacing/>
      </w:pPr>
      <w:r>
        <w:t xml:space="preserve"> </w:t>
      </w:r>
      <w:r w:rsidR="000526E7">
        <w:t>E</w:t>
      </w:r>
      <w:r w:rsidR="00C355B6">
        <w:t>nergy</w:t>
      </w:r>
      <w:r>
        <w:t xml:space="preserve"> models are</w:t>
      </w:r>
      <w:r w:rsidR="005F08DC">
        <w:t xml:space="preserve"> therefore compulsory</w:t>
      </w:r>
      <w:r>
        <w:t xml:space="preserve"> for </w:t>
      </w:r>
      <w:r w:rsidR="005F08DC">
        <w:t>authorization</w:t>
      </w:r>
      <w:r>
        <w:t xml:space="preserve"> </w:t>
      </w:r>
      <w:r w:rsidR="00BB77B9">
        <w:t>and can be</w:t>
      </w:r>
      <w:r>
        <w:t xml:space="preserve"> used to </w:t>
      </w:r>
      <w:r w:rsidR="005F08DC">
        <w:t>forecast</w:t>
      </w:r>
      <w:r>
        <w:t xml:space="preserve"> energy savings</w:t>
      </w:r>
      <w:r w:rsidR="00BB77B9">
        <w:t xml:space="preserve"> in the future</w:t>
      </w:r>
      <w:r>
        <w:t xml:space="preserve">. </w:t>
      </w:r>
      <w:r w:rsidR="005F08DC">
        <w:t>Furthermore</w:t>
      </w:r>
      <w:r>
        <w:t>, models</w:t>
      </w:r>
      <w:r w:rsidR="00BB77B9">
        <w:t xml:space="preserve"> that</w:t>
      </w:r>
      <w:r>
        <w:t xml:space="preserve"> are based on </w:t>
      </w:r>
      <w:r w:rsidR="00BB77B9">
        <w:t xml:space="preserve">the </w:t>
      </w:r>
      <w:r w:rsidR="005F08DC">
        <w:t>expectations</w:t>
      </w:r>
      <w:r w:rsidR="00BB77B9">
        <w:t xml:space="preserve"> which</w:t>
      </w:r>
      <w:r>
        <w:t xml:space="preserve"> may prove to be </w:t>
      </w:r>
      <w:r w:rsidR="005F08DC">
        <w:t>false</w:t>
      </w:r>
      <w:r w:rsidR="00BB77B9">
        <w:t>.</w:t>
      </w:r>
    </w:p>
    <w:p w14:paraId="337BA724" w14:textId="3DFC00BF" w:rsidR="00D61106" w:rsidRPr="003F29FE" w:rsidRDefault="003F29FE" w:rsidP="003F29FE">
      <w:pPr>
        <w:spacing w:after="0" w:line="480" w:lineRule="auto"/>
        <w:ind w:right="0" w:firstLine="284"/>
        <w:contextualSpacing/>
        <w:rPr>
          <w:b/>
        </w:rPr>
      </w:pPr>
      <w:r>
        <w:t xml:space="preserve">                                                          </w:t>
      </w:r>
      <w:r w:rsidR="00067C3B" w:rsidRPr="003F29FE">
        <w:rPr>
          <w:b/>
        </w:rPr>
        <w:t>Discussion</w:t>
      </w:r>
    </w:p>
    <w:p w14:paraId="1A6782AB" w14:textId="2D4FBD27" w:rsidR="009A4597" w:rsidRDefault="00067C3B" w:rsidP="003F29FE">
      <w:pPr>
        <w:spacing w:after="0" w:line="480" w:lineRule="auto"/>
        <w:ind w:right="0" w:firstLine="284"/>
        <w:contextualSpacing/>
      </w:pPr>
      <w:r>
        <w:t xml:space="preserve">There is a lot </w:t>
      </w:r>
      <w:r w:rsidR="00314458">
        <w:t>of argument</w:t>
      </w:r>
      <w:r w:rsidR="001E322E">
        <w:t xml:space="preserve"> </w:t>
      </w:r>
      <w:r w:rsidR="00314458">
        <w:t xml:space="preserve">that still surrounds the real influence of the LEED authorization </w:t>
      </w:r>
      <w:r w:rsidR="001E322E">
        <w:t>surrounds the</w:t>
      </w:r>
      <w:r w:rsidR="00314458">
        <w:t xml:space="preserve"> energy usage project and is still comparatively new since it is not widely researched about. In each of the developments studied, energy different trend in the consumption when compared to a valid and indecisive result of other researchers.</w:t>
      </w:r>
      <w:r w:rsidR="00821CAF">
        <w:t xml:space="preserve"> </w:t>
      </w:r>
      <w:r w:rsidR="000526E7">
        <w:t xml:space="preserve"> </w:t>
      </w:r>
      <w:r w:rsidR="00C51688">
        <w:t>You cannot draw the</w:t>
      </w:r>
      <w:r w:rsidR="00821CAF">
        <w:t xml:space="preserve"> firm</w:t>
      </w:r>
      <w:r w:rsidR="00314458">
        <w:t xml:space="preserve">’s </w:t>
      </w:r>
      <w:r w:rsidR="007663A4">
        <w:t>finalities</w:t>
      </w:r>
      <w:r w:rsidR="00C51688">
        <w:t xml:space="preserve"> </w:t>
      </w:r>
      <w:r w:rsidR="00314458">
        <w:t>from the</w:t>
      </w:r>
      <w:r w:rsidR="001E322E">
        <w:t xml:space="preserve"> </w:t>
      </w:r>
      <w:r w:rsidR="00C51688">
        <w:t>outcome</w:t>
      </w:r>
      <w:r w:rsidR="001E322E">
        <w:t xml:space="preserve"> of LEED on</w:t>
      </w:r>
      <w:r w:rsidR="00314458">
        <w:t xml:space="preserve"> the</w:t>
      </w:r>
      <w:r w:rsidR="001E322E">
        <w:t xml:space="preserve"> </w:t>
      </w:r>
      <w:r w:rsidR="007663A4">
        <w:t xml:space="preserve">structure </w:t>
      </w:r>
      <w:r w:rsidR="00C51688">
        <w:t xml:space="preserve">of </w:t>
      </w:r>
      <w:r w:rsidR="007663A4">
        <w:t>energy</w:t>
      </w:r>
      <w:r w:rsidR="001E322E">
        <w:t xml:space="preserve"> </w:t>
      </w:r>
      <w:r w:rsidR="00821CAF">
        <w:t>consumption</w:t>
      </w:r>
      <w:r w:rsidR="001E322E">
        <w:t>. In this</w:t>
      </w:r>
      <w:r w:rsidR="00821CAF">
        <w:t xml:space="preserve"> case study</w:t>
      </w:r>
      <w:r w:rsidR="001E322E">
        <w:t xml:space="preserve">, LEED buildings generally </w:t>
      </w:r>
      <w:r w:rsidR="00314458">
        <w:t xml:space="preserve">achieved </w:t>
      </w:r>
      <w:r w:rsidR="001E322E">
        <w:t>better</w:t>
      </w:r>
      <w:r w:rsidR="00C51688">
        <w:t xml:space="preserve"> than </w:t>
      </w:r>
      <w:r w:rsidR="007663A4">
        <w:t xml:space="preserve">the </w:t>
      </w:r>
      <w:r w:rsidR="00C51688">
        <w:t xml:space="preserve">general buildings </w:t>
      </w:r>
      <w:r w:rsidR="001E322E">
        <w:t xml:space="preserve">in </w:t>
      </w:r>
      <w:r w:rsidR="00314458">
        <w:t>consuming</w:t>
      </w:r>
      <w:r w:rsidR="001E322E">
        <w:t xml:space="preserve"> </w:t>
      </w:r>
      <w:r w:rsidR="00821CAF">
        <w:t>a smaller amount</w:t>
      </w:r>
      <w:r w:rsidR="001E322E">
        <w:t xml:space="preserve"> of </w:t>
      </w:r>
      <w:r w:rsidR="007663A4">
        <w:t>power</w:t>
      </w:r>
      <w:r w:rsidR="001E322E">
        <w:t xml:space="preserve">, and they </w:t>
      </w:r>
      <w:r w:rsidR="00821CAF">
        <w:t>did</w:t>
      </w:r>
      <w:r w:rsidR="001E322E">
        <w:t xml:space="preserve"> </w:t>
      </w:r>
      <w:r w:rsidR="00C51688">
        <w:t>as better</w:t>
      </w:r>
      <w:r w:rsidR="001E322E">
        <w:t xml:space="preserve"> than the energy models</w:t>
      </w:r>
      <w:r w:rsidR="00314458">
        <w:t xml:space="preserve"> in </w:t>
      </w:r>
      <w:r w:rsidR="001E322E">
        <w:t xml:space="preserve">LEED’s inconsistency in </w:t>
      </w:r>
      <w:r w:rsidR="00821CAF">
        <w:t>creating</w:t>
      </w:r>
      <w:r w:rsidR="001E322E">
        <w:t xml:space="preserve"> </w:t>
      </w:r>
      <w:r w:rsidR="00821CAF">
        <w:t>expectable</w:t>
      </w:r>
      <w:r w:rsidR="001E322E">
        <w:t xml:space="preserve"> </w:t>
      </w:r>
      <w:r w:rsidR="00821CAF">
        <w:t>results. The</w:t>
      </w:r>
      <w:r w:rsidR="001E322E">
        <w:t xml:space="preserve"> </w:t>
      </w:r>
      <w:r w:rsidR="00314458">
        <w:t>analysis proposes</w:t>
      </w:r>
      <w:r w:rsidR="001E322E">
        <w:t xml:space="preserve"> that the LEED energy models </w:t>
      </w:r>
      <w:r w:rsidR="00821CAF">
        <w:t xml:space="preserve">can </w:t>
      </w:r>
      <w:r w:rsidR="00314458">
        <w:t xml:space="preserve">be </w:t>
      </w:r>
      <w:r w:rsidR="00C51688">
        <w:t>justifiably</w:t>
      </w:r>
      <w:r w:rsidR="00EB0E87">
        <w:t xml:space="preserve"> accurate</w:t>
      </w:r>
      <w:r w:rsidR="00314458">
        <w:t xml:space="preserve"> only </w:t>
      </w:r>
      <w:r w:rsidR="001E322E">
        <w:t xml:space="preserve">if the building </w:t>
      </w:r>
      <w:r w:rsidR="00821CAF">
        <w:t>condition</w:t>
      </w:r>
      <w:r w:rsidR="00C51688">
        <w:t xml:space="preserve"> expectations</w:t>
      </w:r>
      <w:r w:rsidR="001E322E">
        <w:t xml:space="preserve"> in the model are </w:t>
      </w:r>
      <w:r w:rsidR="00C51688">
        <w:t>accurate. Aiming</w:t>
      </w:r>
      <w:r w:rsidR="00EB0E87">
        <w:t xml:space="preserve"> the</w:t>
      </w:r>
      <w:r w:rsidR="001E322E">
        <w:t xml:space="preserve"> occupant energy us</w:t>
      </w:r>
      <w:r w:rsidR="00EB0E87">
        <w:t>age</w:t>
      </w:r>
      <w:r w:rsidR="001E322E">
        <w:t xml:space="preserve"> </w:t>
      </w:r>
      <w:r w:rsidR="00821CAF">
        <w:t>actions</w:t>
      </w:r>
      <w:r w:rsidR="00C51688">
        <w:t xml:space="preserve"> is</w:t>
      </w:r>
      <w:r w:rsidR="009A4597">
        <w:t xml:space="preserve"> a chance </w:t>
      </w:r>
      <w:r w:rsidR="00C51688">
        <w:t>or</w:t>
      </w:r>
      <w:r w:rsidR="009A4597">
        <w:t xml:space="preserve"> more substantial energy saving.</w:t>
      </w:r>
    </w:p>
    <w:p w14:paraId="209C9BBB" w14:textId="2AD57E1A" w:rsidR="009A4597" w:rsidRPr="009A4597" w:rsidRDefault="009A4597" w:rsidP="003F29FE">
      <w:pPr>
        <w:spacing w:after="0" w:line="480" w:lineRule="auto"/>
        <w:ind w:left="-15" w:right="0" w:firstLine="284"/>
        <w:contextualSpacing/>
      </w:pPr>
      <w:r>
        <w:rPr>
          <w:b/>
        </w:rPr>
        <w:t xml:space="preserve">                                                           </w:t>
      </w:r>
      <w:r w:rsidR="00067C3B" w:rsidRPr="00821CAF">
        <w:rPr>
          <w:b/>
        </w:rPr>
        <w:t>UVA</w:t>
      </w:r>
    </w:p>
    <w:p w14:paraId="021DBF3D" w14:textId="330F0C3B" w:rsidR="00D61106" w:rsidRPr="009A4597" w:rsidRDefault="004F1CA2" w:rsidP="003F29FE">
      <w:pPr>
        <w:spacing w:after="0" w:line="480" w:lineRule="auto"/>
        <w:ind w:right="0" w:firstLine="284"/>
        <w:contextualSpacing/>
        <w:rPr>
          <w:b/>
        </w:rPr>
      </w:pPr>
      <w:r>
        <w:t xml:space="preserve"> The </w:t>
      </w:r>
      <w:r w:rsidR="00067C3B">
        <w:t xml:space="preserve">UVA </w:t>
      </w:r>
      <w:r>
        <w:t xml:space="preserve">use a lot </w:t>
      </w:r>
      <w:r w:rsidR="00067C3B">
        <w:t xml:space="preserve">more </w:t>
      </w:r>
      <w:r w:rsidR="00A34A90">
        <w:t>energy</w:t>
      </w:r>
      <w:r w:rsidR="00067C3B">
        <w:t xml:space="preserve"> than the </w:t>
      </w:r>
      <w:r w:rsidR="00F44C6B">
        <w:t>average dwelling</w:t>
      </w:r>
      <w:r w:rsidR="00067C3B">
        <w:t xml:space="preserve">, which is </w:t>
      </w:r>
      <w:r>
        <w:t>astonishing</w:t>
      </w:r>
      <w:r w:rsidR="00067C3B">
        <w:t xml:space="preserve"> in light of </w:t>
      </w:r>
      <w:r>
        <w:t>frequent</w:t>
      </w:r>
      <w:r w:rsidR="00067C3B">
        <w:t xml:space="preserve"> </w:t>
      </w:r>
      <w:r w:rsidR="00A34A90">
        <w:t>public pieces of training</w:t>
      </w:r>
      <w:r w:rsidR="00067C3B">
        <w:t xml:space="preserve"> on energy us</w:t>
      </w:r>
      <w:r w:rsidR="00A34A90">
        <w:t>age</w:t>
      </w:r>
      <w:r w:rsidR="00067C3B">
        <w:t xml:space="preserve"> </w:t>
      </w:r>
      <w:r w:rsidR="00CB07B8">
        <w:t>behavior</w:t>
      </w:r>
      <w:r w:rsidR="00F44C6B">
        <w:t>.</w:t>
      </w:r>
      <w:r w:rsidR="00067C3B">
        <w:t xml:space="preserve"> </w:t>
      </w:r>
      <w:r w:rsidR="00F44C6B">
        <w:t>In</w:t>
      </w:r>
      <w:r w:rsidR="00067C3B">
        <w:t xml:space="preserve"> the West </w:t>
      </w:r>
      <w:r>
        <w:t>usually</w:t>
      </w:r>
      <w:r w:rsidR="00067C3B">
        <w:t xml:space="preserve">, </w:t>
      </w:r>
      <w:r w:rsidR="00F44C6B">
        <w:t>there is a</w:t>
      </w:r>
      <w:r w:rsidR="00067C3B">
        <w:t xml:space="preserve"> </w:t>
      </w:r>
      <w:r w:rsidR="00F44C6B">
        <w:t>higher-educated relation which</w:t>
      </w:r>
      <w:r w:rsidR="00067C3B">
        <w:t xml:space="preserve"> is more environmentally </w:t>
      </w:r>
      <w:r w:rsidR="00F44C6B">
        <w:t>cultured</w:t>
      </w:r>
      <w:r w:rsidR="00067C3B">
        <w:t xml:space="preserve">. </w:t>
      </w:r>
      <w:r w:rsidR="00F44C6B">
        <w:t>T</w:t>
      </w:r>
      <w:r w:rsidR="00067C3B">
        <w:t xml:space="preserve">he </w:t>
      </w:r>
      <w:r w:rsidR="007663A4">
        <w:t>wide range of the population</w:t>
      </w:r>
      <w:r w:rsidR="00067C3B">
        <w:t xml:space="preserve"> of international </w:t>
      </w:r>
      <w:r w:rsidR="00F44C6B">
        <w:t>scholars</w:t>
      </w:r>
      <w:r w:rsidR="00067C3B">
        <w:t xml:space="preserve"> that live in the</w:t>
      </w:r>
      <w:r w:rsidR="00F44C6B">
        <w:t xml:space="preserve"> </w:t>
      </w:r>
      <w:r w:rsidR="007663A4">
        <w:t>area</w:t>
      </w:r>
      <w:r w:rsidR="00067C3B">
        <w:t xml:space="preserve"> does not </w:t>
      </w:r>
      <w:r>
        <w:t>characterize</w:t>
      </w:r>
      <w:r w:rsidR="00067C3B">
        <w:t xml:space="preserve"> the </w:t>
      </w:r>
      <w:r>
        <w:t>conformation</w:t>
      </w:r>
      <w:r w:rsidR="00067C3B">
        <w:t xml:space="preserve"> of </w:t>
      </w:r>
      <w:r w:rsidR="00F44C6B">
        <w:lastRenderedPageBreak/>
        <w:t>morals</w:t>
      </w:r>
      <w:r w:rsidR="00067C3B">
        <w:t xml:space="preserve"> and </w:t>
      </w:r>
      <w:r w:rsidR="00F44C6B">
        <w:t>egotism</w:t>
      </w:r>
      <w:r w:rsidR="00067C3B">
        <w:t xml:space="preserve"> of the American </w:t>
      </w:r>
      <w:r>
        <w:t>p</w:t>
      </w:r>
      <w:r w:rsidR="00F44C6B">
        <w:t>eople.</w:t>
      </w:r>
      <w:r w:rsidR="00067C3B">
        <w:t xml:space="preserve"> </w:t>
      </w:r>
      <w:r w:rsidR="00F44C6B">
        <w:t>T</w:t>
      </w:r>
      <w:r w:rsidR="00067C3B">
        <w:t xml:space="preserve">he </w:t>
      </w:r>
      <w:r w:rsidR="007663A4">
        <w:t>occupants</w:t>
      </w:r>
      <w:r w:rsidR="00067C3B">
        <w:t xml:space="preserve"> come from very different </w:t>
      </w:r>
      <w:r>
        <w:t>circumstances</w:t>
      </w:r>
      <w:r w:rsidR="00067C3B">
        <w:t xml:space="preserve"> and probably have different </w:t>
      </w:r>
      <w:r w:rsidR="00F44C6B">
        <w:t xml:space="preserve">morals </w:t>
      </w:r>
      <w:r w:rsidR="00067C3B">
        <w:t xml:space="preserve">and </w:t>
      </w:r>
      <w:r>
        <w:t>insolences</w:t>
      </w:r>
      <w:r w:rsidR="00067C3B">
        <w:t xml:space="preserve"> </w:t>
      </w:r>
      <w:r w:rsidR="00F44C6B">
        <w:t xml:space="preserve">towards </w:t>
      </w:r>
      <w:r w:rsidR="00067C3B">
        <w:t xml:space="preserve">energy conservation </w:t>
      </w:r>
      <w:r>
        <w:t>in spite of</w:t>
      </w:r>
      <w:r w:rsidR="00067C3B">
        <w:t xml:space="preserve"> being</w:t>
      </w:r>
      <w:r w:rsidR="00F44C6B">
        <w:t xml:space="preserve"> </w:t>
      </w:r>
      <w:r w:rsidR="007663A4">
        <w:t>learned</w:t>
      </w:r>
      <w:r w:rsidR="007B54E8">
        <w:t xml:space="preserve">. </w:t>
      </w:r>
      <w:proofErr w:type="gramStart"/>
      <w:r w:rsidR="007B54E8">
        <w:t>(</w:t>
      </w:r>
      <w:r w:rsidR="00067C3B">
        <w:t xml:space="preserve"> </w:t>
      </w:r>
      <w:r w:rsidR="007B54E8" w:rsidRPr="007B54E8">
        <w:t>G.</w:t>
      </w:r>
      <w:proofErr w:type="gramEnd"/>
      <w:r w:rsidR="007B54E8" w:rsidRPr="007B54E8">
        <w:t xml:space="preserve"> M. Bohlen. 2003) All</w:t>
      </w:r>
      <w:r w:rsidR="00067C3B">
        <w:t xml:space="preserve"> of these factors </w:t>
      </w:r>
      <w:r w:rsidR="00F44C6B">
        <w:t>can lead</w:t>
      </w:r>
      <w:r w:rsidR="00067C3B">
        <w:t xml:space="preserve"> to higher energy us</w:t>
      </w:r>
      <w:r w:rsidR="00F44C6B">
        <w:t>age</w:t>
      </w:r>
      <w:r w:rsidR="00067C3B">
        <w:t xml:space="preserve">. It is </w:t>
      </w:r>
      <w:r w:rsidR="00F44C6B">
        <w:t xml:space="preserve">hard </w:t>
      </w:r>
      <w:r w:rsidR="00067C3B">
        <w:t xml:space="preserve">to </w:t>
      </w:r>
      <w:r w:rsidR="00F44C6B">
        <w:t xml:space="preserve">obtain </w:t>
      </w:r>
      <w:r w:rsidR="00067C3B">
        <w:t>LEED’s effect on energy us</w:t>
      </w:r>
      <w:r w:rsidR="00F44C6B">
        <w:t>age because the</w:t>
      </w:r>
      <w:r w:rsidR="00067C3B">
        <w:t xml:space="preserve"> </w:t>
      </w:r>
      <w:r w:rsidR="00F44C6B">
        <w:t>UVA has only</w:t>
      </w:r>
      <w:r w:rsidR="00067C3B">
        <w:t xml:space="preserve"> one meter for electricity and </w:t>
      </w:r>
      <w:r>
        <w:t>ordinary</w:t>
      </w:r>
      <w:r w:rsidR="00067C3B">
        <w:t xml:space="preserve"> gas </w:t>
      </w:r>
      <w:r>
        <w:t>utilization</w:t>
      </w:r>
      <w:r w:rsidR="00067C3B">
        <w:t xml:space="preserve"> </w:t>
      </w:r>
      <w:r w:rsidR="00F44C6B">
        <w:t xml:space="preserve">in </w:t>
      </w:r>
      <w:r w:rsidR="00067C3B">
        <w:t xml:space="preserve">the </w:t>
      </w:r>
      <w:r>
        <w:t>whole</w:t>
      </w:r>
      <w:r w:rsidR="00067C3B">
        <w:t xml:space="preserve"> village</w:t>
      </w:r>
      <w:r w:rsidR="00F44C6B">
        <w:t>.</w:t>
      </w:r>
      <w:r w:rsidR="00067C3B">
        <w:t xml:space="preserve"> </w:t>
      </w:r>
      <w:r w:rsidR="00BF2F6C">
        <w:t xml:space="preserve">There is a lot of opportunities that will lead to saving more energy in the </w:t>
      </w:r>
      <w:r w:rsidR="007663A4">
        <w:t>locations. Though</w:t>
      </w:r>
      <w:r w:rsidR="00BF2F6C">
        <w:t xml:space="preserve"> UVA consumes a lot of energy that the average level. The energy consumption will be minimized through several different types of strategies. </w:t>
      </w:r>
    </w:p>
    <w:p w14:paraId="3B0C4776" w14:textId="5A392CFD" w:rsidR="00EB1358" w:rsidRPr="00EB1358" w:rsidRDefault="009A4597" w:rsidP="003F29FE">
      <w:pPr>
        <w:spacing w:after="0" w:line="480" w:lineRule="auto"/>
        <w:ind w:right="0" w:firstLine="284"/>
        <w:contextualSpacing/>
      </w:pPr>
      <w:r>
        <w:rPr>
          <w:b/>
        </w:rPr>
        <w:t xml:space="preserve">                                     </w:t>
      </w:r>
      <w:r w:rsidR="00067C3B" w:rsidRPr="00EB1358">
        <w:rPr>
          <w:b/>
        </w:rPr>
        <w:t>Limitations and future directions</w:t>
      </w:r>
    </w:p>
    <w:p w14:paraId="513F0BD4" w14:textId="62C27CC3" w:rsidR="00D61106" w:rsidRDefault="00067C3B" w:rsidP="003F29FE">
      <w:pPr>
        <w:spacing w:after="0" w:line="480" w:lineRule="auto"/>
        <w:ind w:right="0" w:firstLine="284"/>
        <w:contextualSpacing/>
      </w:pPr>
      <w:r>
        <w:rPr>
          <w:b/>
        </w:rPr>
        <w:t xml:space="preserve"> </w:t>
      </w:r>
      <w:r>
        <w:t xml:space="preserve">This case study is meant to research for the information </w:t>
      </w:r>
      <w:r w:rsidR="00B31B29">
        <w:t>behind</w:t>
      </w:r>
      <w:r>
        <w:t xml:space="preserve"> the general</w:t>
      </w:r>
      <w:r w:rsidR="001E322E">
        <w:t xml:space="preserve"> </w:t>
      </w:r>
      <w:r w:rsidR="00343593">
        <w:t>tendencies</w:t>
      </w:r>
      <w:r w:rsidR="001E322E">
        <w:t xml:space="preserve"> in</w:t>
      </w:r>
      <w:r>
        <w:t xml:space="preserve"> the</w:t>
      </w:r>
      <w:r w:rsidR="001E322E">
        <w:t xml:space="preserve"> energy us</w:t>
      </w:r>
      <w:r w:rsidR="00343593">
        <w:t>age and</w:t>
      </w:r>
      <w:r w:rsidR="001E322E">
        <w:t xml:space="preserve"> in the </w:t>
      </w:r>
      <w:r w:rsidR="00343593">
        <w:t xml:space="preserve">projects that are </w:t>
      </w:r>
      <w:r>
        <w:t>very useful</w:t>
      </w:r>
      <w:r w:rsidR="00343593">
        <w:t xml:space="preserve"> in the </w:t>
      </w:r>
      <w:r>
        <w:t>prov</w:t>
      </w:r>
      <w:r w:rsidR="00343593">
        <w:t>i</w:t>
      </w:r>
      <w:r>
        <w:t xml:space="preserve">sion of the </w:t>
      </w:r>
      <w:r w:rsidR="00343593">
        <w:t>perception</w:t>
      </w:r>
      <w:r w:rsidR="001E322E">
        <w:t xml:space="preserve"> into energy </w:t>
      </w:r>
      <w:r>
        <w:t xml:space="preserve">consumption </w:t>
      </w:r>
      <w:r w:rsidR="00343593">
        <w:t>in some</w:t>
      </w:r>
      <w:r>
        <w:t xml:space="preserve"> of the</w:t>
      </w:r>
      <w:r w:rsidR="00343593">
        <w:t xml:space="preserve"> LEED</w:t>
      </w:r>
      <w:r w:rsidR="001E322E">
        <w:t xml:space="preserve"> </w:t>
      </w:r>
      <w:r w:rsidR="00343593">
        <w:t>constructions.</w:t>
      </w:r>
      <w:r w:rsidR="001E322E">
        <w:t xml:space="preserve"> </w:t>
      </w:r>
      <w:r w:rsidR="00343593">
        <w:t>In th</w:t>
      </w:r>
      <w:r>
        <w:t>is</w:t>
      </w:r>
      <w:r w:rsidR="00343593">
        <w:t xml:space="preserve"> case </w:t>
      </w:r>
      <w:r w:rsidR="001E322E">
        <w:t xml:space="preserve">study, the </w:t>
      </w:r>
      <w:r w:rsidR="00343593">
        <w:t>measurable</w:t>
      </w:r>
      <w:r>
        <w:t xml:space="preserve"> amount of energy</w:t>
      </w:r>
      <w:r w:rsidR="001E322E">
        <w:t xml:space="preserve"> us</w:t>
      </w:r>
      <w:r>
        <w:t>age</w:t>
      </w:r>
      <w:r w:rsidR="001E322E">
        <w:t xml:space="preserve"> </w:t>
      </w:r>
      <w:r w:rsidR="00343593">
        <w:t>consequences</w:t>
      </w:r>
      <w:r w:rsidR="001E322E">
        <w:t xml:space="preserve"> </w:t>
      </w:r>
      <w:r>
        <w:t>which</w:t>
      </w:r>
      <w:r w:rsidR="00343593">
        <w:t xml:space="preserve"> </w:t>
      </w:r>
      <w:r w:rsidR="001E322E">
        <w:t xml:space="preserve">are not generalizable </w:t>
      </w:r>
      <w:r w:rsidR="00343593">
        <w:t xml:space="preserve">in </w:t>
      </w:r>
      <w:r w:rsidR="001E322E">
        <w:t xml:space="preserve">the </w:t>
      </w:r>
      <w:r w:rsidR="00343593">
        <w:t>whole</w:t>
      </w:r>
      <w:r>
        <w:t xml:space="preserve"> of the</w:t>
      </w:r>
      <w:r w:rsidR="001E322E">
        <w:t xml:space="preserve"> LEED</w:t>
      </w:r>
      <w:r>
        <w:t>’s</w:t>
      </w:r>
      <w:r w:rsidR="001E322E">
        <w:t xml:space="preserve"> population. </w:t>
      </w:r>
      <w:r w:rsidR="00343593">
        <w:t>Nevertheless</w:t>
      </w:r>
      <w:r w:rsidR="001E322E">
        <w:t xml:space="preserve">, </w:t>
      </w:r>
      <w:r w:rsidR="00343593">
        <w:t xml:space="preserve">the case </w:t>
      </w:r>
      <w:r w:rsidR="001E322E">
        <w:t xml:space="preserve">study </w:t>
      </w:r>
      <w:r w:rsidR="00343593">
        <w:t>delivers</w:t>
      </w:r>
      <w:r w:rsidR="001E322E">
        <w:t xml:space="preserve"> </w:t>
      </w:r>
      <w:r w:rsidR="00343593">
        <w:t>some</w:t>
      </w:r>
      <w:r>
        <w:t xml:space="preserve"> </w:t>
      </w:r>
      <w:r w:rsidR="00127ABA">
        <w:t>of the examples</w:t>
      </w:r>
      <w:r w:rsidR="001E322E">
        <w:t xml:space="preserve"> </w:t>
      </w:r>
      <w:r w:rsidR="00127ABA">
        <w:t>of a variety</w:t>
      </w:r>
      <w:r w:rsidR="001E322E">
        <w:t xml:space="preserve"> of </w:t>
      </w:r>
      <w:r w:rsidR="00343593">
        <w:t>situations</w:t>
      </w:r>
      <w:r w:rsidR="001E322E">
        <w:t xml:space="preserve"> </w:t>
      </w:r>
      <w:r w:rsidR="00343593">
        <w:t>in which</w:t>
      </w:r>
      <w:r w:rsidR="00127ABA">
        <w:t xml:space="preserve"> some </w:t>
      </w:r>
      <w:r w:rsidR="00343593">
        <w:t>other</w:t>
      </w:r>
      <w:r w:rsidR="001E322E">
        <w:t xml:space="preserve"> studies have </w:t>
      </w:r>
      <w:r w:rsidR="00343593">
        <w:t>come across</w:t>
      </w:r>
      <w:r w:rsidR="001E322E">
        <w:t xml:space="preserve">. </w:t>
      </w:r>
      <w:r w:rsidR="00343593">
        <w:t xml:space="preserve"> The </w:t>
      </w:r>
      <w:r w:rsidR="001E322E">
        <w:t>Durant and Blum are</w:t>
      </w:r>
      <w:r w:rsidR="00127ABA">
        <w:t xml:space="preserve"> an excellent case situation in</w:t>
      </w:r>
      <w:r w:rsidR="001E322E">
        <w:t xml:space="preserve"> </w:t>
      </w:r>
      <w:r w:rsidR="00127ABA">
        <w:t>which LEED</w:t>
      </w:r>
      <w:r w:rsidR="001E322E">
        <w:t xml:space="preserve"> energy</w:t>
      </w:r>
      <w:r w:rsidR="00127ABA">
        <w:t xml:space="preserve"> is</w:t>
      </w:r>
      <w:r w:rsidR="001E322E">
        <w:t xml:space="preserve"> </w:t>
      </w:r>
      <w:r w:rsidR="00343593">
        <w:t>correctly</w:t>
      </w:r>
      <w:r w:rsidR="001E322E">
        <w:t xml:space="preserve"> </w:t>
      </w:r>
      <w:r w:rsidR="00127ABA">
        <w:t>forecasted. The</w:t>
      </w:r>
      <w:r w:rsidR="001E322E">
        <w:t xml:space="preserve"> UVA</w:t>
      </w:r>
      <w:r w:rsidR="00BF2F6C">
        <w:t xml:space="preserve"> shows that</w:t>
      </w:r>
      <w:r w:rsidR="001E322E">
        <w:t xml:space="preserve"> the </w:t>
      </w:r>
      <w:r w:rsidR="00343593">
        <w:t>deficiencies</w:t>
      </w:r>
      <w:r w:rsidR="001E322E">
        <w:t xml:space="preserve"> of LEED to </w:t>
      </w:r>
      <w:r w:rsidR="00343593">
        <w:t>display</w:t>
      </w:r>
      <w:r w:rsidR="001E322E">
        <w:t xml:space="preserve"> </w:t>
      </w:r>
      <w:r w:rsidR="00343593">
        <w:t xml:space="preserve">occupancy </w:t>
      </w:r>
      <w:r w:rsidR="001E322E">
        <w:t xml:space="preserve">building </w:t>
      </w:r>
      <w:r w:rsidR="00127ABA">
        <w:t>duty</w:t>
      </w:r>
      <w:r w:rsidR="001E322E">
        <w:t xml:space="preserve"> and </w:t>
      </w:r>
      <w:r w:rsidR="00127ABA">
        <w:t xml:space="preserve">to </w:t>
      </w:r>
      <w:r w:rsidR="00343593">
        <w:t>regulate</w:t>
      </w:r>
      <w:r w:rsidR="001E322E">
        <w:t xml:space="preserve"> </w:t>
      </w:r>
      <w:r w:rsidR="00127ABA">
        <w:t>if LEED</w:t>
      </w:r>
      <w:r w:rsidR="001E322E">
        <w:t xml:space="preserve"> </w:t>
      </w:r>
      <w:r w:rsidR="00127ABA">
        <w:t>produces ecological</w:t>
      </w:r>
      <w:r w:rsidR="001E322E">
        <w:t xml:space="preserve"> </w:t>
      </w:r>
      <w:r w:rsidR="00127ABA">
        <w:t>reimbursements. Without the</w:t>
      </w:r>
      <w:r w:rsidR="00343593">
        <w:t xml:space="preserve"> distinct</w:t>
      </w:r>
      <w:r w:rsidR="001E322E">
        <w:t xml:space="preserve"> submetering of the </w:t>
      </w:r>
      <w:r w:rsidR="00343593">
        <w:t xml:space="preserve">other </w:t>
      </w:r>
      <w:r w:rsidR="00BF2F6C">
        <w:t>areas</w:t>
      </w:r>
      <w:r w:rsidR="001E322E">
        <w:t xml:space="preserve">, there is no sure way to </w:t>
      </w:r>
      <w:r w:rsidR="00127ABA">
        <w:t>control</w:t>
      </w:r>
      <w:r w:rsidR="001E322E">
        <w:t xml:space="preserve"> the actions of LEED authorization on energy usage</w:t>
      </w:r>
      <w:r w:rsidR="00127ABA">
        <w:t>.</w:t>
      </w:r>
      <w:r w:rsidR="001E322E">
        <w:t xml:space="preserve"> </w:t>
      </w:r>
      <w:r w:rsidR="00715D09">
        <w:t>Generally,</w:t>
      </w:r>
      <w:r w:rsidR="001E322E">
        <w:t xml:space="preserve"> t</w:t>
      </w:r>
      <w:r w:rsidR="005931D2">
        <w:t xml:space="preserve">he </w:t>
      </w:r>
      <w:r w:rsidR="001E322E">
        <w:t xml:space="preserve">study indicates that constructions need improved and more detailed intensive care of energy usage </w:t>
      </w:r>
      <w:r w:rsidR="00127ABA">
        <w:t xml:space="preserve">to </w:t>
      </w:r>
      <w:r w:rsidR="001E322E">
        <w:t>be able to see where the energy is being cast-off and aim</w:t>
      </w:r>
      <w:r w:rsidR="00127ABA">
        <w:t xml:space="preserve"> the</w:t>
      </w:r>
      <w:r w:rsidR="001E322E">
        <w:t xml:space="preserve"> energy usage decrease programs. For instance, the campus does not have submetering, mostly at the UVA, to correctly </w:t>
      </w:r>
      <w:r w:rsidR="00127ABA">
        <w:t>control</w:t>
      </w:r>
      <w:r w:rsidR="001E322E">
        <w:t xml:space="preserve"> where energy is being consumed, and therefore </w:t>
      </w:r>
      <w:r w:rsidR="00127ABA">
        <w:t xml:space="preserve">the </w:t>
      </w:r>
      <w:r w:rsidR="001E322E">
        <w:t xml:space="preserve">inadequacies might </w:t>
      </w:r>
      <w:r w:rsidR="00127ABA">
        <w:t>result</w:t>
      </w:r>
      <w:r w:rsidR="001E322E">
        <w:t xml:space="preserve">. Energy usage information on a </w:t>
      </w:r>
      <w:r w:rsidR="001E322E">
        <w:lastRenderedPageBreak/>
        <w:t xml:space="preserve">good gauge, for </w:t>
      </w:r>
      <w:r w:rsidR="00922D4B">
        <w:t>example on</w:t>
      </w:r>
      <w:r w:rsidR="001E322E">
        <w:t xml:space="preserve"> a daily or hourly base rather than </w:t>
      </w:r>
      <w:r w:rsidR="00922D4B">
        <w:t>once-a-</w:t>
      </w:r>
      <w:r w:rsidR="00127ABA">
        <w:t>month, may</w:t>
      </w:r>
      <w:r w:rsidR="001E322E">
        <w:t xml:space="preserve"> also </w:t>
      </w:r>
      <w:r w:rsidR="00127ABA">
        <w:t xml:space="preserve">advance a </w:t>
      </w:r>
      <w:r w:rsidR="00922D4B">
        <w:t>considerate</w:t>
      </w:r>
      <w:r w:rsidR="001E322E">
        <w:t xml:space="preserve"> of energy us</w:t>
      </w:r>
      <w:r w:rsidR="00922D4B">
        <w:t>age</w:t>
      </w:r>
      <w:r w:rsidR="001E322E">
        <w:t xml:space="preserve"> </w:t>
      </w:r>
      <w:r w:rsidR="00922D4B">
        <w:t>designs</w:t>
      </w:r>
      <w:r w:rsidR="001E322E">
        <w:t xml:space="preserve"> in</w:t>
      </w:r>
      <w:r w:rsidR="00127ABA">
        <w:t xml:space="preserve"> the</w:t>
      </w:r>
      <w:r w:rsidR="001E322E">
        <w:t xml:space="preserve"> buildings. Greater transparency and</w:t>
      </w:r>
      <w:r w:rsidR="00127ABA">
        <w:t xml:space="preserve"> the</w:t>
      </w:r>
      <w:r w:rsidR="001E322E">
        <w:t xml:space="preserve"> </w:t>
      </w:r>
      <w:r w:rsidR="00922D4B">
        <w:t>availability</w:t>
      </w:r>
      <w:r w:rsidR="001E322E">
        <w:t xml:space="preserve"> </w:t>
      </w:r>
      <w:r w:rsidR="00127ABA">
        <w:t xml:space="preserve">of </w:t>
      </w:r>
      <w:r w:rsidR="001E322E">
        <w:t xml:space="preserve">energy </w:t>
      </w:r>
      <w:r w:rsidR="00922D4B">
        <w:t>information is</w:t>
      </w:r>
      <w:r w:rsidR="001E322E">
        <w:t xml:space="preserve"> </w:t>
      </w:r>
      <w:r w:rsidR="00922D4B">
        <w:t>essential</w:t>
      </w:r>
      <w:r w:rsidR="001E322E">
        <w:t xml:space="preserve"> </w:t>
      </w:r>
      <w:r w:rsidR="00127ABA">
        <w:t xml:space="preserve">because it enables </w:t>
      </w:r>
      <w:r w:rsidR="001E322E">
        <w:t xml:space="preserve">more </w:t>
      </w:r>
      <w:r w:rsidR="00922D4B">
        <w:t>investigation</w:t>
      </w:r>
      <w:r w:rsidR="001E322E">
        <w:t xml:space="preserve"> on building energy </w:t>
      </w:r>
      <w:r w:rsidR="00127ABA">
        <w:t>usage. A piece of reliable</w:t>
      </w:r>
      <w:r w:rsidR="001E322E">
        <w:t xml:space="preserve"> </w:t>
      </w:r>
      <w:r w:rsidR="00922D4B">
        <w:t>residence</w:t>
      </w:r>
      <w:r w:rsidR="001E322E">
        <w:t xml:space="preserve"> </w:t>
      </w:r>
      <w:r w:rsidR="00922D4B">
        <w:t>information is</w:t>
      </w:r>
      <w:r w:rsidR="001E322E">
        <w:t xml:space="preserve"> also </w:t>
      </w:r>
      <w:r w:rsidR="00922D4B">
        <w:t>mislaid</w:t>
      </w:r>
      <w:r w:rsidR="001E322E">
        <w:t xml:space="preserve">, </w:t>
      </w:r>
      <w:r w:rsidR="00922D4B">
        <w:t>particularly</w:t>
      </w:r>
      <w:r w:rsidR="001E322E">
        <w:t xml:space="preserve"> for Cal </w:t>
      </w:r>
      <w:r w:rsidR="007B54E8">
        <w:t>buildings. (</w:t>
      </w:r>
      <w:r w:rsidR="007B54E8" w:rsidRPr="007B54E8">
        <w:t>D. Mentzer. 1981</w:t>
      </w:r>
      <w:r w:rsidR="007B54E8">
        <w:t>)</w:t>
      </w:r>
      <w:r w:rsidR="00127ABA">
        <w:t xml:space="preserve"> The </w:t>
      </w:r>
      <w:r w:rsidR="00922D4B">
        <w:t>Short of</w:t>
      </w:r>
      <w:r w:rsidR="001E322E">
        <w:t xml:space="preserve"> </w:t>
      </w:r>
      <w:r w:rsidR="00922D4B">
        <w:t>satisfactory</w:t>
      </w:r>
      <w:r w:rsidR="001E322E">
        <w:t xml:space="preserve"> occupancy </w:t>
      </w:r>
      <w:r w:rsidR="00922D4B">
        <w:t>statistics</w:t>
      </w:r>
      <w:r w:rsidR="001E322E">
        <w:t xml:space="preserve">, some </w:t>
      </w:r>
      <w:r w:rsidR="00922D4B">
        <w:t>assessments</w:t>
      </w:r>
      <w:r w:rsidR="00127ABA">
        <w:t xml:space="preserve"> become</w:t>
      </w:r>
      <w:r w:rsidR="001E322E">
        <w:t xml:space="preserve"> </w:t>
      </w:r>
      <w:r w:rsidR="00922D4B">
        <w:t>tough</w:t>
      </w:r>
      <w:r w:rsidR="001E322E">
        <w:t xml:space="preserve"> and </w:t>
      </w:r>
      <w:r w:rsidR="00922D4B">
        <w:t>insufficient</w:t>
      </w:r>
      <w:r w:rsidR="001E322E">
        <w:t xml:space="preserve">. </w:t>
      </w:r>
      <w:r w:rsidR="00922D4B">
        <w:t>Well</w:t>
      </w:r>
      <w:r w:rsidR="001E322E">
        <w:t xml:space="preserve">, occupancy records </w:t>
      </w:r>
      <w:r w:rsidR="00A34A90">
        <w:t>also</w:t>
      </w:r>
      <w:r w:rsidR="001E322E">
        <w:t xml:space="preserve"> </w:t>
      </w:r>
      <w:r w:rsidR="00A34A90">
        <w:t>allow the</w:t>
      </w:r>
      <w:r w:rsidR="001E322E">
        <w:t xml:space="preserve"> </w:t>
      </w:r>
      <w:r w:rsidR="00922D4B">
        <w:t>investigators</w:t>
      </w:r>
      <w:r w:rsidR="001E322E">
        <w:t xml:space="preserve"> to </w:t>
      </w:r>
      <w:r w:rsidR="00BF2F6C">
        <w:t>relate the</w:t>
      </w:r>
      <w:r w:rsidR="001E322E">
        <w:t xml:space="preserve"> energy us</w:t>
      </w:r>
      <w:r w:rsidR="00A34A90">
        <w:t>age</w:t>
      </w:r>
      <w:r w:rsidR="001E322E">
        <w:t xml:space="preserve"> between</w:t>
      </w:r>
      <w:r w:rsidR="00BF2F6C">
        <w:t xml:space="preserve"> occupants</w:t>
      </w:r>
      <w:r w:rsidR="001E322E">
        <w:t xml:space="preserve"> of </w:t>
      </w:r>
      <w:r w:rsidR="00922D4B">
        <w:t>different</w:t>
      </w:r>
      <w:r w:rsidR="001E322E">
        <w:t xml:space="preserve"> sizes in the same </w:t>
      </w:r>
      <w:r w:rsidR="00922D4B">
        <w:t>zone</w:t>
      </w:r>
      <w:r w:rsidR="001E322E">
        <w:t xml:space="preserve"> for a </w:t>
      </w:r>
      <w:r w:rsidR="00922D4B">
        <w:t>complete</w:t>
      </w:r>
      <w:r w:rsidR="001E322E">
        <w:t xml:space="preserve"> </w:t>
      </w:r>
      <w:r w:rsidR="00A34A90">
        <w:t xml:space="preserve">overview </w:t>
      </w:r>
      <w:r w:rsidR="001E322E">
        <w:t xml:space="preserve">of energy </w:t>
      </w:r>
      <w:r w:rsidR="00922D4B">
        <w:t>consumption</w:t>
      </w:r>
      <w:r w:rsidR="001E322E">
        <w:t xml:space="preserve"> in buildings. </w:t>
      </w:r>
      <w:r w:rsidR="00922D4B">
        <w:t>Logically</w:t>
      </w:r>
      <w:r w:rsidR="001E322E">
        <w:t xml:space="preserve">, structures </w:t>
      </w:r>
      <w:r w:rsidR="00A34A90">
        <w:t>that contain a higher</w:t>
      </w:r>
      <w:r w:rsidR="001E322E">
        <w:t xml:space="preserve"> population </w:t>
      </w:r>
      <w:r w:rsidR="00922D4B">
        <w:t>masses</w:t>
      </w:r>
      <w:r w:rsidR="001E322E">
        <w:t xml:space="preserve"> will </w:t>
      </w:r>
      <w:r w:rsidR="00A34A90">
        <w:t>incur</w:t>
      </w:r>
      <w:r w:rsidR="001E322E">
        <w:t xml:space="preserve"> more energy, but the </w:t>
      </w:r>
      <w:r w:rsidR="00A34A90">
        <w:t>extended</w:t>
      </w:r>
      <w:r w:rsidR="001E322E">
        <w:t xml:space="preserve"> energy us</w:t>
      </w:r>
      <w:r w:rsidR="00A34A90">
        <w:t xml:space="preserve">age </w:t>
      </w:r>
      <w:r w:rsidR="001E322E">
        <w:t xml:space="preserve">is not </w:t>
      </w:r>
      <w:r w:rsidR="00922D4B">
        <w:t>necessarily</w:t>
      </w:r>
      <w:r w:rsidR="001E322E">
        <w:t xml:space="preserve"> a reflection of</w:t>
      </w:r>
      <w:r w:rsidR="00A34A90">
        <w:t xml:space="preserve"> the</w:t>
      </w:r>
      <w:r w:rsidR="001E322E">
        <w:t xml:space="preserve"> energy </w:t>
      </w:r>
      <w:r w:rsidR="00A34A90">
        <w:t>wastage.</w:t>
      </w:r>
      <w:r w:rsidR="001E322E">
        <w:t xml:space="preserve"> Some of </w:t>
      </w:r>
      <w:r w:rsidR="00922D4B">
        <w:t>the</w:t>
      </w:r>
      <w:r w:rsidR="001E322E">
        <w:t xml:space="preserve"> </w:t>
      </w:r>
      <w:r w:rsidR="00922D4B">
        <w:t>limits</w:t>
      </w:r>
      <w:r w:rsidR="001E322E">
        <w:t xml:space="preserve"> will </w:t>
      </w:r>
      <w:r w:rsidR="00922D4B">
        <w:t>reduce</w:t>
      </w:r>
      <w:r w:rsidR="001E322E">
        <w:t xml:space="preserve"> as more buildings are </w:t>
      </w:r>
      <w:r w:rsidR="00922D4B">
        <w:t>specialized</w:t>
      </w:r>
      <w:r w:rsidR="001E322E">
        <w:t xml:space="preserve"> and age, </w:t>
      </w:r>
      <w:r w:rsidR="00A34A90">
        <w:t xml:space="preserve">allowing the </w:t>
      </w:r>
      <w:r w:rsidR="001E322E">
        <w:t xml:space="preserve">more </w:t>
      </w:r>
      <w:r w:rsidR="00922D4B">
        <w:t>dependable</w:t>
      </w:r>
      <w:r w:rsidR="001E322E">
        <w:t xml:space="preserve"> and </w:t>
      </w:r>
      <w:r w:rsidR="00922D4B">
        <w:t>educational</w:t>
      </w:r>
      <w:r w:rsidR="001E322E">
        <w:t xml:space="preserve"> quantitative </w:t>
      </w:r>
      <w:r w:rsidR="00A34A90">
        <w:t>analysis</w:t>
      </w:r>
      <w:r w:rsidR="007623A7">
        <w:t xml:space="preserve"> past</w:t>
      </w:r>
      <w:r w:rsidR="001E322E">
        <w:t xml:space="preserve"> the case study </w:t>
      </w:r>
      <w:r w:rsidR="00922D4B">
        <w:t>method</w:t>
      </w:r>
      <w:r w:rsidR="001E322E">
        <w:t xml:space="preserve">, but </w:t>
      </w:r>
      <w:r w:rsidR="00A34A90">
        <w:t xml:space="preserve">again the </w:t>
      </w:r>
      <w:r w:rsidR="00922D4B">
        <w:t>construction</w:t>
      </w:r>
      <w:r w:rsidR="001E322E">
        <w:t xml:space="preserve"> </w:t>
      </w:r>
      <w:r w:rsidR="00BF2F6C">
        <w:t>directors need</w:t>
      </w:r>
      <w:r w:rsidR="001E322E">
        <w:t xml:space="preserve"> </w:t>
      </w:r>
      <w:r w:rsidR="00BF2F6C">
        <w:t>to have</w:t>
      </w:r>
      <w:r w:rsidR="001E322E">
        <w:t xml:space="preserve"> </w:t>
      </w:r>
      <w:r w:rsidR="00922D4B">
        <w:t>progress</w:t>
      </w:r>
      <w:r w:rsidR="001E322E">
        <w:t xml:space="preserve"> </w:t>
      </w:r>
      <w:r w:rsidR="00922D4B">
        <w:t>information</w:t>
      </w:r>
      <w:r w:rsidR="001E322E">
        <w:t xml:space="preserve"> </w:t>
      </w:r>
      <w:r w:rsidR="00BF2F6C">
        <w:t xml:space="preserve">put together </w:t>
      </w:r>
      <w:r w:rsidR="001E322E">
        <w:t xml:space="preserve">to understand </w:t>
      </w:r>
      <w:r w:rsidR="00A34A90">
        <w:t xml:space="preserve">the </w:t>
      </w:r>
      <w:r w:rsidR="001E322E">
        <w:t>energy use in</w:t>
      </w:r>
      <w:r w:rsidR="00A34A90">
        <w:t xml:space="preserve"> the</w:t>
      </w:r>
      <w:r w:rsidR="001E322E">
        <w:t xml:space="preserve"> LEED buildings fully.   </w:t>
      </w:r>
    </w:p>
    <w:p w14:paraId="7AB59A68" w14:textId="4D4B7B34" w:rsidR="00D61106" w:rsidRPr="00A34A90" w:rsidRDefault="00067C3B" w:rsidP="003F29FE">
      <w:pPr>
        <w:spacing w:after="0" w:line="480" w:lineRule="auto"/>
        <w:ind w:left="-15" w:right="0" w:firstLine="284"/>
        <w:contextualSpacing/>
      </w:pPr>
      <w:r>
        <w:t xml:space="preserve">There </w:t>
      </w:r>
      <w:r w:rsidR="007623A7">
        <w:t xml:space="preserve">is </w:t>
      </w:r>
      <w:r w:rsidR="00A34A90">
        <w:t>much research needed</w:t>
      </w:r>
      <w:r>
        <w:t xml:space="preserve"> to be done in the LEED and energy </w:t>
      </w:r>
      <w:r w:rsidR="007623A7">
        <w:t>consumption</w:t>
      </w:r>
      <w:r>
        <w:t xml:space="preserve"> field as more buildings are </w:t>
      </w:r>
      <w:r w:rsidR="007623A7">
        <w:t>qualified</w:t>
      </w:r>
      <w:r>
        <w:t xml:space="preserve"> under LEED </w:t>
      </w:r>
      <w:r w:rsidR="00A34A90">
        <w:t>are being</w:t>
      </w:r>
      <w:r>
        <w:t xml:space="preserve"> </w:t>
      </w:r>
      <w:r w:rsidR="007623A7">
        <w:t>established</w:t>
      </w:r>
      <w:r>
        <w:t xml:space="preserve">. LEED </w:t>
      </w:r>
      <w:r w:rsidR="007623A7">
        <w:t>model’s</w:t>
      </w:r>
      <w:r>
        <w:t xml:space="preserve"> energy us</w:t>
      </w:r>
      <w:r w:rsidR="00A34A90">
        <w:t>age</w:t>
      </w:r>
      <w:r>
        <w:t xml:space="preserve"> needs to be </w:t>
      </w:r>
      <w:r w:rsidR="007623A7">
        <w:t>considered</w:t>
      </w:r>
      <w:r>
        <w:t xml:space="preserve"> more </w:t>
      </w:r>
      <w:r w:rsidR="00A34A90">
        <w:t>to</w:t>
      </w:r>
      <w:r>
        <w:t xml:space="preserve"> understand</w:t>
      </w:r>
      <w:r w:rsidR="00A34A90">
        <w:t xml:space="preserve"> the</w:t>
      </w:r>
      <w:r>
        <w:t xml:space="preserve"> factors</w:t>
      </w:r>
      <w:r w:rsidR="00A34A90">
        <w:t xml:space="preserve"> that</w:t>
      </w:r>
      <w:r>
        <w:t xml:space="preserve"> </w:t>
      </w:r>
      <w:r w:rsidR="007623A7">
        <w:t>lead</w:t>
      </w:r>
      <w:r>
        <w:t xml:space="preserve"> to a </w:t>
      </w:r>
      <w:r w:rsidR="007623A7">
        <w:t>precise</w:t>
      </w:r>
      <w:r>
        <w:t xml:space="preserve"> model, and </w:t>
      </w:r>
      <w:r w:rsidR="00A34A90">
        <w:t>the</w:t>
      </w:r>
      <w:r>
        <w:t xml:space="preserve"> </w:t>
      </w:r>
      <w:r w:rsidR="007623A7">
        <w:t>features</w:t>
      </w:r>
      <w:r>
        <w:t xml:space="preserve"> of the </w:t>
      </w:r>
      <w:r w:rsidR="00C65856">
        <w:t>modeling</w:t>
      </w:r>
      <w:r>
        <w:t xml:space="preserve"> </w:t>
      </w:r>
      <w:r w:rsidR="007623A7">
        <w:t>procedure</w:t>
      </w:r>
      <w:r w:rsidR="00A34A90">
        <w:t xml:space="preserve"> must</w:t>
      </w:r>
      <w:r>
        <w:t xml:space="preserve"> be </w:t>
      </w:r>
      <w:r w:rsidR="007623A7">
        <w:t>enhanced</w:t>
      </w:r>
      <w:r>
        <w:t xml:space="preserve"> to </w:t>
      </w:r>
      <w:r w:rsidR="007623A7">
        <w:t>yield</w:t>
      </w:r>
      <w:r>
        <w:t xml:space="preserve"> more </w:t>
      </w:r>
      <w:r w:rsidR="007623A7">
        <w:t>correct</w:t>
      </w:r>
      <w:r>
        <w:t xml:space="preserve"> results. </w:t>
      </w:r>
      <w:r w:rsidR="00BF2F6C">
        <w:t>Living</w:t>
      </w:r>
      <w:r>
        <w:t xml:space="preserve"> is </w:t>
      </w:r>
      <w:r w:rsidR="007623A7">
        <w:t>regularly</w:t>
      </w:r>
      <w:r>
        <w:t xml:space="preserve"> the </w:t>
      </w:r>
      <w:r w:rsidR="007623A7">
        <w:t>minimum</w:t>
      </w:r>
      <w:r>
        <w:t xml:space="preserve"> predictable, </w:t>
      </w:r>
      <w:r w:rsidR="007623A7">
        <w:t>particularly</w:t>
      </w:r>
      <w:r>
        <w:t xml:space="preserve"> for office buildings that are </w:t>
      </w:r>
      <w:r w:rsidR="00A34A90">
        <w:t>let</w:t>
      </w:r>
      <w:r>
        <w:t xml:space="preserve"> to </w:t>
      </w:r>
      <w:r w:rsidR="007623A7">
        <w:t>unidentified</w:t>
      </w:r>
      <w:r>
        <w:t xml:space="preserve"> tenants, </w:t>
      </w:r>
      <w:r w:rsidR="007623A7">
        <w:t>while</w:t>
      </w:r>
      <w:r>
        <w:t xml:space="preserve"> on campus occupancy can be </w:t>
      </w:r>
      <w:r w:rsidR="007623A7">
        <w:t>extra</w:t>
      </w:r>
      <w:r>
        <w:t xml:space="preserve"> </w:t>
      </w:r>
      <w:r w:rsidR="007623A7">
        <w:t>willingly</w:t>
      </w:r>
      <w:r>
        <w:t xml:space="preserve"> and </w:t>
      </w:r>
      <w:r w:rsidR="007623A7">
        <w:t>precisely</w:t>
      </w:r>
      <w:r>
        <w:t xml:space="preserve"> </w:t>
      </w:r>
      <w:r w:rsidR="00BF2F6C">
        <w:t>calculated</w:t>
      </w:r>
      <w:r w:rsidR="00A34A90">
        <w:t>.</w:t>
      </w:r>
    </w:p>
    <w:p w14:paraId="00B625DB" w14:textId="74395527" w:rsidR="00D61106" w:rsidRPr="00227C25" w:rsidRDefault="00227C25" w:rsidP="003F29FE">
      <w:pPr>
        <w:spacing w:after="0" w:line="480" w:lineRule="auto"/>
        <w:ind w:left="720" w:right="0" w:firstLine="284"/>
        <w:contextualSpacing/>
        <w:rPr>
          <w:b/>
        </w:rPr>
      </w:pPr>
      <w:r w:rsidRPr="00227C25">
        <w:rPr>
          <w:b/>
        </w:rPr>
        <w:t>Broader implications</w:t>
      </w:r>
    </w:p>
    <w:p w14:paraId="72F6E3CC" w14:textId="590CFFE9" w:rsidR="007B54E8" w:rsidRDefault="00067C3B" w:rsidP="003F29FE">
      <w:pPr>
        <w:spacing w:after="0" w:line="480" w:lineRule="auto"/>
        <w:ind w:right="0" w:firstLine="284"/>
        <w:contextualSpacing/>
      </w:pPr>
      <w:r>
        <w:t xml:space="preserve">The </w:t>
      </w:r>
      <w:r w:rsidR="001E322E">
        <w:t>le</w:t>
      </w:r>
      <w:r w:rsidR="003D6469">
        <w:t>gal</w:t>
      </w:r>
      <w:r w:rsidR="00BF2F6C">
        <w:t>ity</w:t>
      </w:r>
      <w:r w:rsidR="001E322E">
        <w:t xml:space="preserve"> of </w:t>
      </w:r>
      <w:r w:rsidR="00BB77B9">
        <w:t xml:space="preserve">the </w:t>
      </w:r>
      <w:r w:rsidR="001E322E">
        <w:t xml:space="preserve">LEED’s </w:t>
      </w:r>
      <w:r>
        <w:t>right</w:t>
      </w:r>
      <w:r w:rsidR="001E322E">
        <w:t xml:space="preserve"> to be green still </w:t>
      </w:r>
      <w:r>
        <w:t>prospers</w:t>
      </w:r>
      <w:r w:rsidR="00BB77B9">
        <w:t xml:space="preserve"> very well </w:t>
      </w:r>
      <w:proofErr w:type="gramStart"/>
      <w:r w:rsidR="00BB77B9">
        <w:t xml:space="preserve">because </w:t>
      </w:r>
      <w:r w:rsidR="001E322E">
        <w:t xml:space="preserve"> LEED</w:t>
      </w:r>
      <w:proofErr w:type="gramEnd"/>
      <w:r w:rsidR="001E322E">
        <w:t xml:space="preserve"> </w:t>
      </w:r>
      <w:r>
        <w:t>guarantee</w:t>
      </w:r>
      <w:r w:rsidR="001E322E">
        <w:t xml:space="preserve"> is only </w:t>
      </w:r>
      <w:r w:rsidR="00BF2F6C">
        <w:t>on</w:t>
      </w:r>
      <w:r w:rsidR="001E322E">
        <w:t xml:space="preserve"> a </w:t>
      </w:r>
      <w:r w:rsidR="00BB77B9">
        <w:t>specific period</w:t>
      </w:r>
      <w:r w:rsidR="001E322E">
        <w:t xml:space="preserve"> old and there is even </w:t>
      </w:r>
      <w:r w:rsidR="00BB77B9">
        <w:t>less</w:t>
      </w:r>
      <w:r w:rsidR="001E322E">
        <w:t xml:space="preserve"> </w:t>
      </w:r>
      <w:r>
        <w:t>exploration</w:t>
      </w:r>
      <w:r w:rsidR="001E322E">
        <w:t xml:space="preserve"> on </w:t>
      </w:r>
      <w:r>
        <w:t>the</w:t>
      </w:r>
      <w:r w:rsidR="001E322E">
        <w:t xml:space="preserve"> energy us</w:t>
      </w:r>
      <w:r w:rsidR="00BB77B9">
        <w:t>age</w:t>
      </w:r>
      <w:r w:rsidR="001E322E">
        <w:t xml:space="preserve"> in</w:t>
      </w:r>
      <w:r w:rsidR="00BB77B9">
        <w:t xml:space="preserve"> the</w:t>
      </w:r>
      <w:r w:rsidR="001E322E">
        <w:t xml:space="preserve"> LEED buildings.</w:t>
      </w:r>
      <w:r>
        <w:t xml:space="preserve"> </w:t>
      </w:r>
      <w:proofErr w:type="gramStart"/>
      <w:r>
        <w:t>(</w:t>
      </w:r>
      <w:r w:rsidRPr="007B54E8">
        <w:t xml:space="preserve"> </w:t>
      </w:r>
      <w:proofErr w:type="spellStart"/>
      <w:r w:rsidRPr="007B54E8">
        <w:t>Cotera</w:t>
      </w:r>
      <w:proofErr w:type="spellEnd"/>
      <w:proofErr w:type="gramEnd"/>
      <w:r w:rsidRPr="007B54E8">
        <w:t>, P. 2011</w:t>
      </w:r>
      <w:r>
        <w:t>)</w:t>
      </w:r>
      <w:r w:rsidR="001E322E">
        <w:t xml:space="preserve"> </w:t>
      </w:r>
      <w:r w:rsidR="00BB77B9">
        <w:t>.</w:t>
      </w:r>
      <w:r>
        <w:t xml:space="preserve">Some </w:t>
      </w:r>
      <w:r w:rsidR="001E322E">
        <w:t>question</w:t>
      </w:r>
      <w:r w:rsidR="00BF2F6C">
        <w:t>s are criticized</w:t>
      </w:r>
      <w:r w:rsidR="001E322E">
        <w:t xml:space="preserve"> not</w:t>
      </w:r>
      <w:r>
        <w:t xml:space="preserve"> only LEED’s</w:t>
      </w:r>
      <w:r w:rsidR="001E322E">
        <w:t xml:space="preserve"> ability to </w:t>
      </w:r>
      <w:r>
        <w:lastRenderedPageBreak/>
        <w:t>yield</w:t>
      </w:r>
      <w:r w:rsidR="001E322E">
        <w:t xml:space="preserve"> energy </w:t>
      </w:r>
      <w:r w:rsidR="00BB77B9">
        <w:t>reserves but also</w:t>
      </w:r>
      <w:r w:rsidR="001E322E">
        <w:t xml:space="preserve"> </w:t>
      </w:r>
      <w:r>
        <w:t>if</w:t>
      </w:r>
      <w:r w:rsidR="00BB77B9">
        <w:t xml:space="preserve"> the </w:t>
      </w:r>
      <w:r w:rsidR="001E322E">
        <w:t>LEED buildings actually</w:t>
      </w:r>
      <w:r w:rsidR="0014378D">
        <w:t xml:space="preserve"> will be able to </w:t>
      </w:r>
      <w:r w:rsidR="001E322E">
        <w:t xml:space="preserve">meet their </w:t>
      </w:r>
      <w:r w:rsidR="0014378D">
        <w:t>aims</w:t>
      </w:r>
      <w:r w:rsidR="001E322E">
        <w:t xml:space="preserve"> to </w:t>
      </w:r>
      <w:r w:rsidR="0014378D">
        <w:t>minimize</w:t>
      </w:r>
      <w:r w:rsidR="001E322E">
        <w:t xml:space="preserve"> environmental </w:t>
      </w:r>
      <w:r w:rsidR="0014378D">
        <w:t>effects</w:t>
      </w:r>
      <w:r w:rsidR="001E322E">
        <w:t xml:space="preserve"> and </w:t>
      </w:r>
      <w:r w:rsidR="0014378D">
        <w:t>advance</w:t>
      </w:r>
      <w:r w:rsidR="001E322E">
        <w:t xml:space="preserve"> </w:t>
      </w:r>
      <w:r w:rsidR="00BB77B9">
        <w:t>occupancy</w:t>
      </w:r>
      <w:r w:rsidR="001E322E">
        <w:t xml:space="preserve"> comfort</w:t>
      </w:r>
      <w:r w:rsidR="0014378D">
        <w:t>ability</w:t>
      </w:r>
      <w:r w:rsidR="00BB77B9">
        <w:t xml:space="preserve"> forever</w:t>
      </w:r>
      <w:r w:rsidR="001E322E">
        <w:t>.</w:t>
      </w:r>
      <w:r w:rsidRPr="007B54E8">
        <w:t xml:space="preserve"> </w:t>
      </w:r>
    </w:p>
    <w:p w14:paraId="3AE5F285" w14:textId="4B4ED707" w:rsidR="00D61106" w:rsidRPr="007B54E8" w:rsidRDefault="00067C3B" w:rsidP="003F29FE">
      <w:pPr>
        <w:spacing w:after="0" w:line="480" w:lineRule="auto"/>
        <w:ind w:left="-15" w:right="0" w:firstLine="284"/>
        <w:contextualSpacing/>
      </w:pPr>
      <w:r>
        <w:t xml:space="preserve"> </w:t>
      </w:r>
      <w:r w:rsidR="00BB77B9">
        <w:t>The mutual</w:t>
      </w:r>
      <w:r w:rsidR="001E322E">
        <w:t xml:space="preserve"> </w:t>
      </w:r>
      <w:r w:rsidR="00735DD4">
        <w:t>disapprovals</w:t>
      </w:r>
      <w:r w:rsidR="001E322E">
        <w:t xml:space="preserve"> </w:t>
      </w:r>
      <w:r w:rsidR="0014378D">
        <w:t>are</w:t>
      </w:r>
      <w:r w:rsidR="001E322E">
        <w:t xml:space="preserve"> </w:t>
      </w:r>
      <w:r w:rsidR="00735DD4">
        <w:t>nourishing</w:t>
      </w:r>
      <w:r w:rsidR="00BB77B9">
        <w:t xml:space="preserve"> </w:t>
      </w:r>
      <w:r w:rsidR="001E322E">
        <w:t xml:space="preserve">straightforward points rather than </w:t>
      </w:r>
      <w:r w:rsidR="00BB77B9">
        <w:t>the</w:t>
      </w:r>
      <w:r w:rsidR="001E322E">
        <w:t xml:space="preserve"> redu</w:t>
      </w:r>
      <w:r w:rsidR="00BB77B9">
        <w:t>ction of the</w:t>
      </w:r>
      <w:r w:rsidR="001E322E">
        <w:t xml:space="preserve"> </w:t>
      </w:r>
      <w:r w:rsidR="0014378D">
        <w:t>conservational</w:t>
      </w:r>
      <w:r w:rsidR="001E322E">
        <w:t xml:space="preserve"> impact </w:t>
      </w:r>
      <w:r w:rsidR="00BB77B9">
        <w:t xml:space="preserve">on the </w:t>
      </w:r>
      <w:r w:rsidR="0014378D">
        <w:t>constructions</w:t>
      </w:r>
      <w:r w:rsidR="001E322E">
        <w:t xml:space="preserve"> </w:t>
      </w:r>
      <w:r w:rsidR="0014378D">
        <w:t xml:space="preserve">but excluding </w:t>
      </w:r>
      <w:r w:rsidR="00BB77B9">
        <w:t>the</w:t>
      </w:r>
      <w:r w:rsidR="001E322E">
        <w:t xml:space="preserve"> simple but </w:t>
      </w:r>
      <w:r w:rsidR="0014378D">
        <w:t>operative</w:t>
      </w:r>
      <w:r w:rsidR="00BB77B9">
        <w:t>s</w:t>
      </w:r>
      <w:r w:rsidR="001E322E">
        <w:t xml:space="preserve"> for</w:t>
      </w:r>
      <w:r w:rsidR="00BB77B9">
        <w:t xml:space="preserve"> the minimization of energy</w:t>
      </w:r>
      <w:r w:rsidR="001E322E">
        <w:t xml:space="preserve"> us</w:t>
      </w:r>
      <w:r w:rsidR="00BB77B9">
        <w:t>age</w:t>
      </w:r>
      <w:r w:rsidR="0014378D">
        <w:t xml:space="preserve"> </w:t>
      </w:r>
      <w:r w:rsidR="00BF2F6C">
        <w:t>more</w:t>
      </w:r>
      <w:r w:rsidR="001E322E">
        <w:t xml:space="preserve"> for energy </w:t>
      </w:r>
      <w:r w:rsidR="00BB77B9">
        <w:t>consumption</w:t>
      </w:r>
      <w:r w:rsidR="001E322E">
        <w:t xml:space="preserve">, not including any </w:t>
      </w:r>
      <w:r w:rsidR="0014378D">
        <w:t>necessities</w:t>
      </w:r>
      <w:r w:rsidR="001E322E">
        <w:t xml:space="preserve"> for monitoring</w:t>
      </w:r>
      <w:r w:rsidR="00BB77B9">
        <w:t xml:space="preserve"> </w:t>
      </w:r>
      <w:r w:rsidR="001E322E">
        <w:t xml:space="preserve">to </w:t>
      </w:r>
      <w:r w:rsidR="0014378D">
        <w:t>validate</w:t>
      </w:r>
      <w:r w:rsidR="001E322E">
        <w:t xml:space="preserve"> predictions. Instead of </w:t>
      </w:r>
      <w:r w:rsidR="0014378D">
        <w:t>concentrating</w:t>
      </w:r>
      <w:r w:rsidR="001E322E">
        <w:t xml:space="preserve"> on </w:t>
      </w:r>
      <w:r w:rsidR="00BB77B9">
        <w:t>general</w:t>
      </w:r>
      <w:r w:rsidR="001E322E">
        <w:t xml:space="preserve"> </w:t>
      </w:r>
      <w:r w:rsidR="0014378D">
        <w:t>perform</w:t>
      </w:r>
      <w:r w:rsidR="00BB77B9">
        <w:t>ance,</w:t>
      </w:r>
      <w:r w:rsidR="0014378D">
        <w:t xml:space="preserve"> it could</w:t>
      </w:r>
      <w:r w:rsidR="001E322E">
        <w:t xml:space="preserve"> </w:t>
      </w:r>
      <w:r w:rsidR="00BB77B9">
        <w:t>instead find the</w:t>
      </w:r>
      <w:r w:rsidR="001E322E">
        <w:t xml:space="preserve"> </w:t>
      </w:r>
      <w:r w:rsidR="0014378D">
        <w:t>consequences</w:t>
      </w:r>
      <w:r w:rsidR="001E322E">
        <w:t xml:space="preserve"> to </w:t>
      </w:r>
      <w:r w:rsidR="0014378D">
        <w:t>minimize</w:t>
      </w:r>
      <w:r w:rsidR="001E322E">
        <w:t xml:space="preserve"> the number of </w:t>
      </w:r>
      <w:r w:rsidR="0014378D">
        <w:t>authorizations</w:t>
      </w:r>
      <w:r w:rsidR="001E322E">
        <w:t xml:space="preserve"> </w:t>
      </w:r>
      <w:r w:rsidR="0014378D">
        <w:t>gained</w:t>
      </w:r>
      <w:r w:rsidR="001E322E">
        <w:t xml:space="preserve"> from </w:t>
      </w:r>
      <w:r w:rsidR="0014378D">
        <w:t>aiming</w:t>
      </w:r>
      <w:r w:rsidR="001E322E">
        <w:t xml:space="preserve"> easy </w:t>
      </w:r>
      <w:r w:rsidR="00BB77B9">
        <w:t>ideas</w:t>
      </w:r>
      <w:r w:rsidR="001E322E">
        <w:t xml:space="preserve"> rather than</w:t>
      </w:r>
      <w:r w:rsidR="00BB77B9">
        <w:t xml:space="preserve"> the</w:t>
      </w:r>
      <w:r w:rsidR="001E322E">
        <w:t xml:space="preserve"> genuinely </w:t>
      </w:r>
      <w:r w:rsidR="00BB77B9">
        <w:t>ecologicall</w:t>
      </w:r>
      <w:r w:rsidR="001E322E">
        <w:t xml:space="preserve">y friendly </w:t>
      </w:r>
      <w:r w:rsidR="00024253">
        <w:t>performances. LEED</w:t>
      </w:r>
      <w:r w:rsidR="001E322E">
        <w:t xml:space="preserve"> </w:t>
      </w:r>
      <w:r w:rsidR="0014378D">
        <w:t>decided</w:t>
      </w:r>
      <w:r w:rsidR="001E322E">
        <w:t xml:space="preserve"> to </w:t>
      </w:r>
      <w:r w:rsidR="0014378D">
        <w:t>correct</w:t>
      </w:r>
      <w:r w:rsidR="001E322E">
        <w:t xml:space="preserve"> this by</w:t>
      </w:r>
      <w:r w:rsidR="00BB77B9">
        <w:t xml:space="preserve"> </w:t>
      </w:r>
      <w:r w:rsidR="00024253">
        <w:t>the necessitation</w:t>
      </w:r>
      <w:r w:rsidR="001E322E">
        <w:t xml:space="preserve"> </w:t>
      </w:r>
      <w:r w:rsidR="00BB77B9">
        <w:t xml:space="preserve">of </w:t>
      </w:r>
      <w:r w:rsidR="001E322E">
        <w:t xml:space="preserve">at least </w:t>
      </w:r>
      <w:r w:rsidR="00024253">
        <w:t>two</w:t>
      </w:r>
      <w:r w:rsidR="001E322E">
        <w:t xml:space="preserve"> points for energy </w:t>
      </w:r>
      <w:r w:rsidR="00735DD4">
        <w:t>efficiency</w:t>
      </w:r>
      <w:r w:rsidR="001E322E">
        <w:t xml:space="preserve"> since 200</w:t>
      </w:r>
      <w:r w:rsidR="00024253">
        <w:t>6</w:t>
      </w:r>
      <w:r w:rsidR="001E322E">
        <w:t xml:space="preserve">.  </w:t>
      </w:r>
      <w:r w:rsidR="0014378D">
        <w:t>T</w:t>
      </w:r>
      <w:r w:rsidR="001E322E">
        <w:t xml:space="preserve">he </w:t>
      </w:r>
      <w:r w:rsidR="0014378D">
        <w:t>regular</w:t>
      </w:r>
      <w:r w:rsidR="001E322E">
        <w:t xml:space="preserve"> Energy Star rating of LEED buildings </w:t>
      </w:r>
      <w:r w:rsidR="00024253">
        <w:t xml:space="preserve">is approximately 67% </w:t>
      </w:r>
      <w:r w:rsidR="003D6469">
        <w:t xml:space="preserve">showing that the organization </w:t>
      </w:r>
      <w:r w:rsidR="001E322E">
        <w:t xml:space="preserve">does typically not even </w:t>
      </w:r>
      <w:r w:rsidR="00647EEC">
        <w:t>gather</w:t>
      </w:r>
      <w:r w:rsidR="001E322E">
        <w:t xml:space="preserve"> </w:t>
      </w:r>
      <w:r w:rsidR="00024253">
        <w:t>the</w:t>
      </w:r>
      <w:r w:rsidR="001E322E">
        <w:t xml:space="preserve"> Energy Star rating </w:t>
      </w:r>
      <w:r w:rsidR="00647EEC">
        <w:t>that</w:t>
      </w:r>
      <w:r w:rsidR="001E322E">
        <w:t xml:space="preserve"> is</w:t>
      </w:r>
      <w:r w:rsidR="00024253">
        <w:t xml:space="preserve"> usually</w:t>
      </w:r>
      <w:r w:rsidR="001E322E">
        <w:t xml:space="preserve"> awarded to the top building</w:t>
      </w:r>
      <w:r w:rsidR="005931D2">
        <w:t>s.</w:t>
      </w:r>
      <w:r w:rsidR="001E322E">
        <w:t xml:space="preserve"> Green buildings should </w:t>
      </w:r>
      <w:r w:rsidR="00647EEC">
        <w:t>achieve</w:t>
      </w:r>
      <w:r w:rsidR="001E322E">
        <w:t xml:space="preserve"> the best </w:t>
      </w:r>
      <w:r w:rsidR="00024253">
        <w:t>though</w:t>
      </w:r>
      <w:r w:rsidR="001E322E">
        <w:t xml:space="preserve"> currently</w:t>
      </w:r>
      <w:r w:rsidR="00647EEC">
        <w:t xml:space="preserve"> a lot of the </w:t>
      </w:r>
      <w:r w:rsidR="001E322E">
        <w:t xml:space="preserve">buildings are </w:t>
      </w:r>
      <w:r w:rsidR="00647EEC">
        <w:t>certainly</w:t>
      </w:r>
      <w:r w:rsidR="001E322E">
        <w:t xml:space="preserve"> energy </w:t>
      </w:r>
      <w:r w:rsidR="00647EEC">
        <w:t>eff</w:t>
      </w:r>
      <w:r w:rsidR="00024253">
        <w:t>iciency</w:t>
      </w:r>
      <w:r w:rsidR="00647EEC">
        <w:t>.</w:t>
      </w:r>
    </w:p>
    <w:p w14:paraId="2295A7BE" w14:textId="05AE152B" w:rsidR="00D61106" w:rsidRDefault="00067C3B" w:rsidP="003F29FE">
      <w:pPr>
        <w:spacing w:after="0" w:line="480" w:lineRule="auto"/>
        <w:ind w:left="-15" w:right="0" w:firstLine="284"/>
        <w:contextualSpacing/>
      </w:pPr>
      <w:r>
        <w:t>The results</w:t>
      </w:r>
      <w:r w:rsidR="003D6469">
        <w:t xml:space="preserve"> conclude</w:t>
      </w:r>
      <w:r w:rsidR="001E322E">
        <w:t xml:space="preserve"> that LEED can </w:t>
      </w:r>
      <w:r w:rsidR="00024253">
        <w:t xml:space="preserve">lead to </w:t>
      </w:r>
      <w:r w:rsidR="001E322E">
        <w:t xml:space="preserve">the </w:t>
      </w:r>
      <w:r>
        <w:t xml:space="preserve">establishment </w:t>
      </w:r>
      <w:r w:rsidR="001E322E">
        <w:t xml:space="preserve">of energy </w:t>
      </w:r>
      <w:r>
        <w:t>well-organized</w:t>
      </w:r>
      <w:r w:rsidR="001E322E">
        <w:t xml:space="preserve"> buildings </w:t>
      </w:r>
      <w:r w:rsidR="00024253">
        <w:t>by ensuring of particul</w:t>
      </w:r>
      <w:r w:rsidR="001E322E">
        <w:t xml:space="preserve">ar </w:t>
      </w:r>
      <w:r>
        <w:t>application</w:t>
      </w:r>
      <w:r w:rsidR="00024253">
        <w:t>s</w:t>
      </w:r>
      <w:r w:rsidR="001E322E">
        <w:t xml:space="preserve"> and suggest the </w:t>
      </w:r>
      <w:r w:rsidR="00024253">
        <w:t>reason why</w:t>
      </w:r>
      <w:r w:rsidR="001E322E">
        <w:t xml:space="preserve"> </w:t>
      </w:r>
      <w:r w:rsidR="00735DD4">
        <w:t>LEED is</w:t>
      </w:r>
      <w:r w:rsidR="001E322E">
        <w:t xml:space="preserve"> </w:t>
      </w:r>
      <w:r>
        <w:t>usually</w:t>
      </w:r>
      <w:r w:rsidR="001E322E">
        <w:t xml:space="preserve"> </w:t>
      </w:r>
      <w:r>
        <w:t>more efficient</w:t>
      </w:r>
      <w:r w:rsidR="001E322E">
        <w:t xml:space="preserve"> from </w:t>
      </w:r>
      <w:r>
        <w:t>the data</w:t>
      </w:r>
      <w:r w:rsidR="001E322E">
        <w:t xml:space="preserve"> </w:t>
      </w:r>
      <w:r>
        <w:t>collected</w:t>
      </w:r>
      <w:r w:rsidR="001E322E">
        <w:t xml:space="preserve"> from</w:t>
      </w:r>
      <w:r w:rsidR="00024253">
        <w:t xml:space="preserve"> the research by the</w:t>
      </w:r>
      <w:r w:rsidR="001E322E">
        <w:t xml:space="preserve"> building </w:t>
      </w:r>
      <w:r>
        <w:t>directors</w:t>
      </w:r>
      <w:r w:rsidR="001E322E">
        <w:t>. Th</w:t>
      </w:r>
      <w:r w:rsidR="00024253">
        <w:t>e</w:t>
      </w:r>
      <w:r>
        <w:t xml:space="preserve"> case</w:t>
      </w:r>
      <w:r w:rsidR="001E322E">
        <w:t xml:space="preserve"> study </w:t>
      </w:r>
      <w:r w:rsidR="00024253">
        <w:t xml:space="preserve">enhances </w:t>
      </w:r>
      <w:r w:rsidR="001E322E">
        <w:t xml:space="preserve">the </w:t>
      </w:r>
      <w:r>
        <w:t>knowledge</w:t>
      </w:r>
      <w:r w:rsidR="001E322E">
        <w:t xml:space="preserve"> that LEED </w:t>
      </w:r>
      <w:r>
        <w:t>construction</w:t>
      </w:r>
      <w:r w:rsidR="001E322E">
        <w:t xml:space="preserve"> does save </w:t>
      </w:r>
      <w:r>
        <w:t xml:space="preserve">a lot of </w:t>
      </w:r>
      <w:r w:rsidR="001E322E">
        <w:t>energy</w:t>
      </w:r>
      <w:r w:rsidR="00024253">
        <w:t xml:space="preserve"> in any given time</w:t>
      </w:r>
      <w:r w:rsidR="001E322E">
        <w:t xml:space="preserve">, </w:t>
      </w:r>
      <w:r w:rsidR="00024253">
        <w:t xml:space="preserve">the </w:t>
      </w:r>
      <w:r>
        <w:t>establishment</w:t>
      </w:r>
      <w:r w:rsidR="001E322E">
        <w:t xml:space="preserve"> of the UC </w:t>
      </w:r>
      <w:r>
        <w:t>strategy</w:t>
      </w:r>
      <w:r w:rsidR="001E322E">
        <w:t xml:space="preserve"> to build </w:t>
      </w:r>
      <w:r w:rsidR="003D6469">
        <w:t xml:space="preserve">a new building to </w:t>
      </w:r>
      <w:r w:rsidR="001E322E">
        <w:t>LEED</w:t>
      </w:r>
      <w:r w:rsidR="003D6469">
        <w:t xml:space="preserve"> that</w:t>
      </w:r>
      <w:r w:rsidR="001E322E">
        <w:t xml:space="preserve"> </w:t>
      </w:r>
      <w:r w:rsidR="00024253">
        <w:t>has great importance</w:t>
      </w:r>
      <w:r w:rsidR="001E322E">
        <w:t xml:space="preserve">. </w:t>
      </w:r>
      <w:r w:rsidR="00024253">
        <w:t xml:space="preserve">Though </w:t>
      </w:r>
      <w:r w:rsidR="001E322E">
        <w:t xml:space="preserve">LEED </w:t>
      </w:r>
      <w:r w:rsidR="003D6469">
        <w:t>presently</w:t>
      </w:r>
      <w:r w:rsidR="001E322E">
        <w:t xml:space="preserve"> does not </w:t>
      </w:r>
      <w:r>
        <w:t>take performance</w:t>
      </w:r>
      <w:r w:rsidR="001E322E">
        <w:t xml:space="preserve"> into </w:t>
      </w:r>
      <w:r>
        <w:t>deliberation</w:t>
      </w:r>
      <w:r w:rsidR="001E322E">
        <w:t xml:space="preserve"> for </w:t>
      </w:r>
      <w:r>
        <w:t>authorization</w:t>
      </w:r>
      <w:r w:rsidR="00735DD4">
        <w:t>, it</w:t>
      </w:r>
      <w:r w:rsidR="001E322E">
        <w:t xml:space="preserve"> is</w:t>
      </w:r>
      <w:r>
        <w:t xml:space="preserve"> very</w:t>
      </w:r>
      <w:r w:rsidR="001E322E">
        <w:t xml:space="preserve"> </w:t>
      </w:r>
      <w:r>
        <w:t>advantageous</w:t>
      </w:r>
      <w:r w:rsidR="001E322E">
        <w:t xml:space="preserve"> for Cal to conduct </w:t>
      </w:r>
      <w:r>
        <w:t>post-occupancy</w:t>
      </w:r>
      <w:r w:rsidR="00024253">
        <w:t xml:space="preserve"> research</w:t>
      </w:r>
      <w:r>
        <w:t xml:space="preserve"> </w:t>
      </w:r>
      <w:r w:rsidR="001E322E">
        <w:t>of</w:t>
      </w:r>
      <w:r w:rsidR="00024253">
        <w:t xml:space="preserve"> the</w:t>
      </w:r>
      <w:r w:rsidR="001E322E">
        <w:t xml:space="preserve"> </w:t>
      </w:r>
      <w:r>
        <w:t>construction</w:t>
      </w:r>
      <w:r w:rsidR="001E322E">
        <w:t xml:space="preserve"> performance to ensure that </w:t>
      </w:r>
      <w:r>
        <w:t>constructions</w:t>
      </w:r>
      <w:r w:rsidR="001E322E">
        <w:t xml:space="preserve"> are </w:t>
      </w:r>
      <w:r>
        <w:t>acting</w:t>
      </w:r>
      <w:r w:rsidR="001E322E">
        <w:t xml:space="preserve"> as expected and</w:t>
      </w:r>
      <w:r>
        <w:t xml:space="preserve"> that</w:t>
      </w:r>
      <w:r w:rsidR="001E322E">
        <w:t xml:space="preserve"> </w:t>
      </w:r>
      <w:r>
        <w:t>produc</w:t>
      </w:r>
      <w:r w:rsidR="00024253">
        <w:t>tion of</w:t>
      </w:r>
      <w:r w:rsidR="001E322E">
        <w:t xml:space="preserve"> expected </w:t>
      </w:r>
      <w:r>
        <w:t>funds</w:t>
      </w:r>
      <w:r w:rsidR="001E322E">
        <w:t xml:space="preserve"> and other </w:t>
      </w:r>
      <w:r w:rsidR="00024253">
        <w:t>savings</w:t>
      </w:r>
      <w:r w:rsidR="001E322E">
        <w:t xml:space="preserve">. UC Berkeley should </w:t>
      </w:r>
      <w:r>
        <w:t>display</w:t>
      </w:r>
      <w:r w:rsidR="00024253">
        <w:t xml:space="preserve"> a good</w:t>
      </w:r>
      <w:r w:rsidR="001E322E">
        <w:t xml:space="preserve"> post-occupancy </w:t>
      </w:r>
      <w:r w:rsidR="00735DD4">
        <w:t>if more of the buildings</w:t>
      </w:r>
      <w:r w:rsidR="001E322E">
        <w:t xml:space="preserve"> are</w:t>
      </w:r>
      <w:r w:rsidR="00024253">
        <w:t xml:space="preserve"> to be</w:t>
      </w:r>
      <w:r w:rsidR="001E322E">
        <w:t xml:space="preserve"> </w:t>
      </w:r>
      <w:r w:rsidR="00735DD4">
        <w:t>specialized</w:t>
      </w:r>
      <w:r w:rsidR="001E322E">
        <w:t xml:space="preserve"> to see if </w:t>
      </w:r>
      <w:r w:rsidR="00735DD4">
        <w:t>constructions</w:t>
      </w:r>
      <w:r w:rsidR="001E322E">
        <w:t xml:space="preserve"> </w:t>
      </w:r>
      <w:r w:rsidR="00735DD4">
        <w:t>will continue</w:t>
      </w:r>
      <w:r w:rsidR="001E322E">
        <w:t xml:space="preserve"> </w:t>
      </w:r>
      <w:r w:rsidR="00024253">
        <w:t>showing</w:t>
      </w:r>
      <w:r w:rsidR="001E322E">
        <w:t xml:space="preserve"> the same trends in reduced energy </w:t>
      </w:r>
      <w:r w:rsidR="00735DD4">
        <w:t xml:space="preserve">usage </w:t>
      </w:r>
      <w:r w:rsidR="00735DD4">
        <w:lastRenderedPageBreak/>
        <w:t xml:space="preserve">as shown </w:t>
      </w:r>
      <w:r w:rsidR="001E322E">
        <w:t>in this</w:t>
      </w:r>
      <w:r w:rsidR="00735DD4">
        <w:t xml:space="preserve"> case</w:t>
      </w:r>
      <w:r w:rsidR="001E322E">
        <w:t xml:space="preserve"> study</w:t>
      </w:r>
      <w:r w:rsidR="00735DD4">
        <w:t xml:space="preserve"> and if not, LEED</w:t>
      </w:r>
      <w:r w:rsidR="001E322E">
        <w:t xml:space="preserve"> </w:t>
      </w:r>
      <w:r w:rsidR="00735DD4">
        <w:t>should not be</w:t>
      </w:r>
      <w:r w:rsidR="001E322E">
        <w:t xml:space="preserve"> </w:t>
      </w:r>
      <w:r w:rsidR="00735DD4">
        <w:t>fundamentally</w:t>
      </w:r>
      <w:r w:rsidR="001E322E">
        <w:t xml:space="preserve"> essential to </w:t>
      </w:r>
      <w:r w:rsidR="00735DD4">
        <w:t>follow because it is costly to register.</w:t>
      </w:r>
      <w:r w:rsidR="001E322E">
        <w:t xml:space="preserve"> </w:t>
      </w:r>
    </w:p>
    <w:p w14:paraId="67DED825" w14:textId="5F952616" w:rsidR="009A4597" w:rsidRPr="009A4597" w:rsidRDefault="00067C3B" w:rsidP="003F29FE">
      <w:pPr>
        <w:spacing w:after="0" w:line="480" w:lineRule="auto"/>
        <w:ind w:left="720" w:right="0" w:firstLine="284"/>
        <w:contextualSpacing/>
      </w:pPr>
      <w:r w:rsidRPr="003D6469">
        <w:rPr>
          <w:b/>
        </w:rPr>
        <w:t>Conclusion</w:t>
      </w:r>
    </w:p>
    <w:p w14:paraId="57284FF5" w14:textId="6B16FA6D" w:rsidR="00315CEB" w:rsidRPr="009A4597" w:rsidRDefault="00067C3B" w:rsidP="00FB5D91">
      <w:pPr>
        <w:spacing w:after="0" w:line="480" w:lineRule="auto"/>
        <w:ind w:right="0"/>
        <w:contextualSpacing/>
        <w:rPr>
          <w:b/>
        </w:rPr>
      </w:pPr>
      <w:r>
        <w:rPr>
          <w:b/>
        </w:rPr>
        <w:t>LEED</w:t>
      </w:r>
      <w:r>
        <w:t xml:space="preserve"> doesn’t give a guarantee the energy </w:t>
      </w:r>
      <w:r w:rsidR="003D6469">
        <w:t>consumptions</w:t>
      </w:r>
      <w:r>
        <w:t xml:space="preserve"> so it can be </w:t>
      </w:r>
      <w:r w:rsidR="003D6469">
        <w:t>tough</w:t>
      </w:r>
      <w:r>
        <w:t xml:space="preserve"> to estimate how a particular building will be performing from the models and </w:t>
      </w:r>
      <w:r w:rsidR="003D6469">
        <w:t>options</w:t>
      </w:r>
      <w:r>
        <w:t xml:space="preserve"> designed. However, LEED constructions have performed quite better. It can also produce buildings that save energy. Trends that are seen in this case study which are positive have been estimated to be invalid in drawing </w:t>
      </w:r>
      <w:r w:rsidR="00227C25">
        <w:t xml:space="preserve">any available countable conclusions of the impact of LEED energy consumption. If a lot of data is provided, it can be seen that LEED can </w:t>
      </w:r>
      <w:r w:rsidR="003D6469">
        <w:t>measure its</w:t>
      </w:r>
      <w:r w:rsidR="00227C25">
        <w:t xml:space="preserve"> Green Building </w:t>
      </w:r>
      <w:r w:rsidR="003D6469">
        <w:t>rights</w:t>
      </w:r>
      <w:r w:rsidR="00227C25">
        <w:t xml:space="preserve">. On the office buildings on campus are now performing well than the expected performance. Therefore, it will be a good saving for the </w:t>
      </w:r>
      <w:r w:rsidR="00315CEB">
        <w:t>school from an energy reserve.</w:t>
      </w:r>
    </w:p>
    <w:p w14:paraId="25BDF334" w14:textId="77777777" w:rsidR="00315CEB" w:rsidRDefault="00315CEB" w:rsidP="00315CEB">
      <w:pPr>
        <w:spacing w:after="0" w:line="480" w:lineRule="auto"/>
        <w:ind w:right="0" w:firstLine="284"/>
      </w:pPr>
    </w:p>
    <w:p w14:paraId="0490641E" w14:textId="77777777" w:rsidR="00315CEB" w:rsidRDefault="00315CEB" w:rsidP="00315CEB">
      <w:pPr>
        <w:spacing w:after="0" w:line="480" w:lineRule="auto"/>
        <w:ind w:right="0" w:firstLine="284"/>
      </w:pPr>
      <w:r>
        <w:br w:type="page"/>
      </w:r>
    </w:p>
    <w:p w14:paraId="0F41DBD3" w14:textId="325D7E22" w:rsidR="009B0BA3" w:rsidRDefault="00067C3B" w:rsidP="00315CEB">
      <w:pPr>
        <w:spacing w:after="0" w:line="480" w:lineRule="auto"/>
        <w:ind w:right="0" w:firstLine="284"/>
        <w:jc w:val="center"/>
        <w:rPr>
          <w:b/>
        </w:rPr>
      </w:pPr>
      <w:r>
        <w:rPr>
          <w:b/>
        </w:rPr>
        <w:lastRenderedPageBreak/>
        <w:t>REFERENCES;</w:t>
      </w:r>
    </w:p>
    <w:p w14:paraId="061A4ED2" w14:textId="54892A9E" w:rsidR="00315CEB" w:rsidRPr="00315CEB" w:rsidRDefault="00315CEB" w:rsidP="00FB5D91">
      <w:pPr>
        <w:spacing w:after="0" w:line="480" w:lineRule="auto"/>
        <w:ind w:left="284" w:right="0" w:hanging="284"/>
      </w:pPr>
      <w:proofErr w:type="spellStart"/>
      <w:r w:rsidRPr="00315CEB">
        <w:t>Cotera</w:t>
      </w:r>
      <w:proofErr w:type="spellEnd"/>
      <w:r w:rsidRPr="00315CEB">
        <w:t>, P. 2011. A post-occupancy evaluation: to what degree do LEED-certified buildings maintain their sustainable integrities over time? Ph.D. thesis, University of Florida, Florida. &lt; http://etd.fcla.edu/UF/UFE0042961/cotera_p.pdf&gt;</w:t>
      </w:r>
    </w:p>
    <w:p w14:paraId="7084917E" w14:textId="68BF0FDE" w:rsidR="00315CEB" w:rsidRPr="00315CEB" w:rsidRDefault="00315CEB" w:rsidP="00FB5D91">
      <w:pPr>
        <w:spacing w:after="0" w:line="480" w:lineRule="auto"/>
        <w:ind w:left="284" w:right="0" w:hanging="284"/>
      </w:pPr>
      <w:proofErr w:type="spellStart"/>
      <w:r w:rsidRPr="00315CEB">
        <w:t>Counihan</w:t>
      </w:r>
      <w:proofErr w:type="spellEnd"/>
      <w:r w:rsidRPr="00315CEB">
        <w:t xml:space="preserve">, R. H. and D. </w:t>
      </w:r>
      <w:proofErr w:type="spellStart"/>
      <w:r w:rsidRPr="00315CEB">
        <w:t>Mentzow</w:t>
      </w:r>
      <w:proofErr w:type="spellEnd"/>
      <w:r w:rsidRPr="00315CEB">
        <w:t xml:space="preserve">. 1981. Energy Conservation and the Market Rental Housing Market. Solar Law Reporter. 2:1103-1132.  </w:t>
      </w:r>
    </w:p>
    <w:p w14:paraId="174A1ED4" w14:textId="6057B575" w:rsidR="00315CEB" w:rsidRPr="00315CEB" w:rsidRDefault="00315CEB" w:rsidP="00FB5D91">
      <w:pPr>
        <w:spacing w:after="0" w:line="480" w:lineRule="auto"/>
        <w:ind w:left="284" w:right="0" w:hanging="284"/>
      </w:pPr>
      <w:r w:rsidRPr="00315CEB">
        <w:t xml:space="preserve">Diamantopoulos, A., B. B. </w:t>
      </w:r>
      <w:proofErr w:type="spellStart"/>
      <w:r w:rsidRPr="00315CEB">
        <w:t>Schlegelmilch</w:t>
      </w:r>
      <w:proofErr w:type="spellEnd"/>
      <w:r w:rsidRPr="00315CEB">
        <w:t xml:space="preserve">, R. R. </w:t>
      </w:r>
      <w:proofErr w:type="spellStart"/>
      <w:r w:rsidRPr="00315CEB">
        <w:t>Sinkovics</w:t>
      </w:r>
      <w:proofErr w:type="spellEnd"/>
      <w:r w:rsidRPr="00315CEB">
        <w:t xml:space="preserve">, and G. M. Bohlen. 2003. Can </w:t>
      </w:r>
      <w:proofErr w:type="spellStart"/>
      <w:r w:rsidRPr="00315CEB">
        <w:t>sociodemographics</w:t>
      </w:r>
      <w:proofErr w:type="spellEnd"/>
      <w:r w:rsidRPr="00315CEB">
        <w:t xml:space="preserve"> still play a role in profiling green consumers? A review of the evidence and an empirical investigation. Journal of Business Research 46:465-480. </w:t>
      </w:r>
      <w:bookmarkStart w:id="0" w:name="_GoBack"/>
      <w:bookmarkEnd w:id="0"/>
    </w:p>
    <w:p w14:paraId="2B27BB44" w14:textId="118D6D41" w:rsidR="00315CEB" w:rsidRPr="00315CEB" w:rsidRDefault="00315CEB" w:rsidP="00315CEB">
      <w:pPr>
        <w:spacing w:after="0" w:line="480" w:lineRule="auto"/>
        <w:ind w:left="284" w:right="0" w:hanging="284"/>
      </w:pPr>
      <w:r w:rsidRPr="00315CEB">
        <w:t>Diamond, R., M. Opitz, T. Hicks, B. Von Neida, and S. Herrera. 2006. Evaluating the energy performance of the first generation of LEED-certified commercial buildings. Proceedings of the 2006 Summer Study on Energy Efficiency in Buildings. American Council for an Energy-Efficient Economy</w:t>
      </w:r>
    </w:p>
    <w:p w14:paraId="2D95E953" w14:textId="5C54368F" w:rsidR="00D61106" w:rsidRPr="00315CEB" w:rsidRDefault="00D61106" w:rsidP="00315CEB">
      <w:pPr>
        <w:spacing w:after="0" w:line="480" w:lineRule="auto"/>
        <w:ind w:right="0" w:firstLine="0"/>
        <w:rPr>
          <w:b/>
        </w:rPr>
      </w:pPr>
    </w:p>
    <w:sectPr w:rsidR="00D61106" w:rsidRPr="00315CEB" w:rsidSect="003D4724">
      <w:headerReference w:type="even" r:id="rId6"/>
      <w:headerReference w:type="default" r:id="rId7"/>
      <w:footerReference w:type="even" r:id="rId8"/>
      <w:footerReference w:type="default" r:id="rId9"/>
      <w:headerReference w:type="first" r:id="rId10"/>
      <w:footerReference w:type="first" r:id="rId11"/>
      <w:footnotePr>
        <w:numRestart w:val="eachPage"/>
      </w:footnotePr>
      <w:pgSz w:w="12240" w:h="15840"/>
      <w:pgMar w:top="1440" w:right="1434" w:bottom="1446" w:left="1440" w:header="723" w:footer="72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362F9" w14:textId="77777777" w:rsidR="009A798F" w:rsidRDefault="009A798F">
      <w:pPr>
        <w:spacing w:after="0" w:line="240" w:lineRule="auto"/>
      </w:pPr>
      <w:r>
        <w:separator/>
      </w:r>
    </w:p>
  </w:endnote>
  <w:endnote w:type="continuationSeparator" w:id="0">
    <w:p w14:paraId="1C118C76" w14:textId="77777777" w:rsidR="009A798F" w:rsidRDefault="009A7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0C5DB" w14:textId="77777777" w:rsidR="00314458" w:rsidRDefault="00067C3B">
    <w:pPr>
      <w:spacing w:after="0" w:line="259" w:lineRule="auto"/>
      <w:ind w:right="5"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1EBC9" w14:textId="759548D4" w:rsidR="00314458" w:rsidRDefault="00314458" w:rsidP="009B0BA3">
    <w:pPr>
      <w:spacing w:after="0" w:line="259" w:lineRule="auto"/>
      <w:ind w:right="5"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A3778" w14:textId="77777777" w:rsidR="00314458" w:rsidRDefault="00067C3B">
    <w:pPr>
      <w:spacing w:after="0" w:line="259" w:lineRule="auto"/>
      <w:ind w:right="5" w:firstLine="0"/>
      <w:jc w:val="center"/>
    </w:pPr>
    <w:r>
      <w:fldChar w:fldCharType="begin"/>
    </w:r>
    <w:r>
      <w:instrText xml:space="preserve"> PAGE   \* MERGEFORMAT </w:instrText>
    </w:r>
    <w:r>
      <w:fldChar w:fldCharType="separate"/>
    </w:r>
    <w:r w:rsidR="00C7211C">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2F71A" w14:textId="77777777" w:rsidR="009A798F" w:rsidRDefault="009A798F">
      <w:pPr>
        <w:spacing w:after="0" w:line="240" w:lineRule="auto"/>
      </w:pPr>
      <w:r>
        <w:separator/>
      </w:r>
    </w:p>
  </w:footnote>
  <w:footnote w:type="continuationSeparator" w:id="0">
    <w:p w14:paraId="611C96C7" w14:textId="77777777" w:rsidR="009A798F" w:rsidRDefault="009A7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D3228" w14:textId="77777777" w:rsidR="00314458" w:rsidRDefault="00067C3B">
    <w:pPr>
      <w:tabs>
        <w:tab w:val="center" w:pos="4681"/>
        <w:tab w:val="right" w:pos="9366"/>
      </w:tabs>
      <w:spacing w:after="0" w:line="259" w:lineRule="auto"/>
      <w:ind w:right="0" w:firstLine="0"/>
      <w:jc w:val="left"/>
    </w:pPr>
    <w:r>
      <w:rPr>
        <w:i/>
        <w:sz w:val="20"/>
      </w:rPr>
      <w:t xml:space="preserve">Diana Y. Zheng </w:t>
    </w:r>
    <w:r>
      <w:rPr>
        <w:i/>
        <w:sz w:val="20"/>
      </w:rPr>
      <w:tab/>
      <w:t xml:space="preserve">LEED and Energy Use </w:t>
    </w:r>
    <w:r>
      <w:rPr>
        <w:i/>
        <w:sz w:val="20"/>
      </w:rPr>
      <w:tab/>
      <w:t xml:space="preserve">Spring 2013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9944593"/>
      <w:docPartObj>
        <w:docPartGallery w:val="Page Numbers (Top of Page)"/>
        <w:docPartUnique/>
      </w:docPartObj>
    </w:sdtPr>
    <w:sdtEndPr>
      <w:rPr>
        <w:noProof/>
      </w:rPr>
    </w:sdtEndPr>
    <w:sdtContent>
      <w:p w14:paraId="7643FC19" w14:textId="28A892F7" w:rsidR="00314458" w:rsidRDefault="00067C3B">
        <w:pPr>
          <w:pStyle w:val="Header"/>
          <w:jc w:val="right"/>
        </w:pPr>
        <w:r>
          <w:t xml:space="preserve">CASE STUDY OF THE LEED                                                                                                                          </w:t>
        </w:r>
        <w:r>
          <w:fldChar w:fldCharType="begin"/>
        </w:r>
        <w:r>
          <w:instrText xml:space="preserve"> PAGE   \* MERGEFORMAT </w:instrText>
        </w:r>
        <w:r>
          <w:fldChar w:fldCharType="separate"/>
        </w:r>
        <w:r w:rsidR="00EE2860">
          <w:rPr>
            <w:noProof/>
          </w:rPr>
          <w:t>2</w:t>
        </w:r>
        <w:r>
          <w:rPr>
            <w:noProof/>
          </w:rPr>
          <w:fldChar w:fldCharType="end"/>
        </w:r>
      </w:p>
    </w:sdtContent>
  </w:sdt>
  <w:p w14:paraId="4A565721" w14:textId="73D7B04B" w:rsidR="00314458" w:rsidRDefault="00314458">
    <w:pPr>
      <w:tabs>
        <w:tab w:val="center" w:pos="4681"/>
        <w:tab w:val="right" w:pos="9366"/>
      </w:tabs>
      <w:spacing w:after="0" w:line="259" w:lineRule="auto"/>
      <w:ind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szCs w:val="24"/>
      </w:rPr>
      <w:id w:val="-2081359394"/>
      <w:docPartObj>
        <w:docPartGallery w:val="Page Numbers (Top of Page)"/>
        <w:docPartUnique/>
      </w:docPartObj>
    </w:sdtPr>
    <w:sdtEndPr>
      <w:rPr>
        <w:rFonts w:asciiTheme="minorHAnsi" w:hAnsiTheme="minorHAnsi"/>
        <w:noProof/>
        <w:sz w:val="22"/>
        <w:szCs w:val="22"/>
      </w:rPr>
    </w:sdtEndPr>
    <w:sdtContent>
      <w:p w14:paraId="574FB42E" w14:textId="16052798" w:rsidR="00675B43" w:rsidRDefault="00675B43">
        <w:pPr>
          <w:pStyle w:val="Header"/>
          <w:jc w:val="right"/>
        </w:pPr>
        <w:r w:rsidRPr="00675B43">
          <w:rPr>
            <w:rFonts w:ascii="Times New Roman" w:hAnsi="Times New Roman"/>
            <w:sz w:val="24"/>
            <w:szCs w:val="24"/>
          </w:rPr>
          <w:t xml:space="preserve">Running Head: CASE STUDY OF THE LEED </w:t>
        </w:r>
        <w:r>
          <w:t xml:space="preserve">                                                                            </w:t>
        </w:r>
        <w:r>
          <w:fldChar w:fldCharType="begin"/>
        </w:r>
        <w:r>
          <w:instrText xml:space="preserve"> PAGE   \* MERGEFORMAT </w:instrText>
        </w:r>
        <w:r>
          <w:fldChar w:fldCharType="separate"/>
        </w:r>
        <w:r w:rsidR="00C7211C">
          <w:rPr>
            <w:noProof/>
          </w:rPr>
          <w:t>1</w:t>
        </w:r>
        <w:r>
          <w:rPr>
            <w:noProof/>
          </w:rPr>
          <w:fldChar w:fldCharType="end"/>
        </w:r>
      </w:p>
    </w:sdtContent>
  </w:sdt>
  <w:p w14:paraId="706FCD50" w14:textId="7C1255E6" w:rsidR="00314458" w:rsidRDefault="00314458" w:rsidP="00675B43">
    <w:pPr>
      <w:tabs>
        <w:tab w:val="center" w:pos="4681"/>
        <w:tab w:val="right" w:pos="9366"/>
      </w:tabs>
      <w:spacing w:after="0" w:line="259" w:lineRule="auto"/>
      <w:ind w:right="0" w:firstLine="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106"/>
    <w:rsid w:val="00024194"/>
    <w:rsid w:val="00024253"/>
    <w:rsid w:val="000526E7"/>
    <w:rsid w:val="00067C3B"/>
    <w:rsid w:val="00087761"/>
    <w:rsid w:val="00127ABA"/>
    <w:rsid w:val="00134D49"/>
    <w:rsid w:val="0014378D"/>
    <w:rsid w:val="001E322E"/>
    <w:rsid w:val="00204F6D"/>
    <w:rsid w:val="00227C25"/>
    <w:rsid w:val="002C5A97"/>
    <w:rsid w:val="0030710C"/>
    <w:rsid w:val="00314458"/>
    <w:rsid w:val="00315CEB"/>
    <w:rsid w:val="00343593"/>
    <w:rsid w:val="003D4724"/>
    <w:rsid w:val="003D6469"/>
    <w:rsid w:val="003F29FE"/>
    <w:rsid w:val="004F1CA2"/>
    <w:rsid w:val="004F76F8"/>
    <w:rsid w:val="005931D2"/>
    <w:rsid w:val="005F08DC"/>
    <w:rsid w:val="005F43B1"/>
    <w:rsid w:val="00647EEC"/>
    <w:rsid w:val="00675B43"/>
    <w:rsid w:val="006C4108"/>
    <w:rsid w:val="00715D09"/>
    <w:rsid w:val="00735DD4"/>
    <w:rsid w:val="0074163B"/>
    <w:rsid w:val="007623A7"/>
    <w:rsid w:val="007663A4"/>
    <w:rsid w:val="007B54E8"/>
    <w:rsid w:val="007C7719"/>
    <w:rsid w:val="00805ED0"/>
    <w:rsid w:val="00821CAF"/>
    <w:rsid w:val="008F16DF"/>
    <w:rsid w:val="00922D4B"/>
    <w:rsid w:val="00944687"/>
    <w:rsid w:val="00975283"/>
    <w:rsid w:val="009A4597"/>
    <w:rsid w:val="009A798F"/>
    <w:rsid w:val="009B0BA3"/>
    <w:rsid w:val="009C0523"/>
    <w:rsid w:val="009E4DDE"/>
    <w:rsid w:val="00A040ED"/>
    <w:rsid w:val="00A34A90"/>
    <w:rsid w:val="00AB270E"/>
    <w:rsid w:val="00B31B29"/>
    <w:rsid w:val="00BA6F6F"/>
    <w:rsid w:val="00BB77B9"/>
    <w:rsid w:val="00BF2F6C"/>
    <w:rsid w:val="00C150E9"/>
    <w:rsid w:val="00C355B6"/>
    <w:rsid w:val="00C51688"/>
    <w:rsid w:val="00C65856"/>
    <w:rsid w:val="00C7211C"/>
    <w:rsid w:val="00C83A54"/>
    <w:rsid w:val="00CB07B8"/>
    <w:rsid w:val="00CC5992"/>
    <w:rsid w:val="00CE44A7"/>
    <w:rsid w:val="00D552F5"/>
    <w:rsid w:val="00D61106"/>
    <w:rsid w:val="00D71484"/>
    <w:rsid w:val="00EB0E87"/>
    <w:rsid w:val="00EB1358"/>
    <w:rsid w:val="00EE2860"/>
    <w:rsid w:val="00F13DF7"/>
    <w:rsid w:val="00F44C6B"/>
    <w:rsid w:val="00F47DCB"/>
    <w:rsid w:val="00F54D5F"/>
    <w:rsid w:val="00F605E4"/>
    <w:rsid w:val="00FB5D91"/>
    <w:rsid w:val="00FF4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806E2"/>
  <w15:docId w15:val="{71388AB4-60E0-4796-B3EB-2157729A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6" w:lineRule="auto"/>
      <w:ind w:right="7" w:firstLine="7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11"/>
      <w:ind w:left="10" w:right="8"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114"/>
      <w:ind w:left="10" w:hanging="10"/>
      <w:outlineLvl w:val="1"/>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i/>
      <w:color w:val="000000"/>
      <w:sz w:val="24"/>
    </w:rPr>
  </w:style>
  <w:style w:type="paragraph" w:customStyle="1" w:styleId="footnotedescription">
    <w:name w:val="footnote description"/>
    <w:next w:val="Normal"/>
    <w:link w:val="footnotedescriptionChar"/>
    <w:hidden/>
    <w:pPr>
      <w:spacing w:after="0" w:line="255" w:lineRule="auto"/>
    </w:pPr>
    <w:rPr>
      <w:rFonts w:ascii="Times New Roman" w:eastAsia="Times New Roman" w:hAnsi="Times New Roman" w:cs="Times New Roman"/>
      <w:color w:val="000000"/>
      <w:sz w:val="24"/>
    </w:rPr>
  </w:style>
  <w:style w:type="character" w:customStyle="1" w:styleId="footnotedescriptionChar">
    <w:name w:val="footnote description Char"/>
    <w:link w:val="footnotedescription"/>
    <w:rPr>
      <w:rFonts w:ascii="Times New Roman" w:eastAsia="Times New Roman" w:hAnsi="Times New Roman" w:cs="Times New Roman"/>
      <w:color w:val="000000"/>
      <w:sz w:val="24"/>
    </w:rPr>
  </w:style>
  <w:style w:type="character" w:customStyle="1" w:styleId="footnotemark">
    <w:name w:val="footnote mark"/>
    <w:hidden/>
    <w:rPr>
      <w:rFonts w:ascii="Times New Roman" w:eastAsia="Times New Roman" w:hAnsi="Times New Roman" w:cs="Times New Roman"/>
      <w:color w:val="000000"/>
      <w:sz w:val="2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0877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761"/>
    <w:rPr>
      <w:rFonts w:ascii="Segoe UI" w:eastAsia="Times New Roman" w:hAnsi="Segoe UI" w:cs="Segoe UI"/>
      <w:color w:val="000000"/>
      <w:sz w:val="18"/>
      <w:szCs w:val="18"/>
    </w:rPr>
  </w:style>
  <w:style w:type="paragraph" w:styleId="Header">
    <w:name w:val="header"/>
    <w:basedOn w:val="Normal"/>
    <w:link w:val="HeaderChar"/>
    <w:uiPriority w:val="99"/>
    <w:unhideWhenUsed/>
    <w:rsid w:val="003D4724"/>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HeaderChar">
    <w:name w:val="Header Char"/>
    <w:basedOn w:val="DefaultParagraphFont"/>
    <w:link w:val="Header"/>
    <w:uiPriority w:val="99"/>
    <w:rsid w:val="003D4724"/>
    <w:rPr>
      <w:rFonts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2096</Words>
  <Characters>11952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Pavilion</cp:lastModifiedBy>
  <cp:revision>2</cp:revision>
  <dcterms:created xsi:type="dcterms:W3CDTF">2019-04-22T14:18:00Z</dcterms:created>
  <dcterms:modified xsi:type="dcterms:W3CDTF">2019-04-22T14:18:00Z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-726986262</vt:i4>
  </property>
</Properties>
</file>